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C94" w:rsidRDefault="009D4C94" w:rsidP="009D4C94">
      <w:pPr>
        <w:pStyle w:val="Heading1"/>
      </w:pPr>
      <w:bookmarkStart w:id="0" w:name="_GoBack"/>
      <w:bookmarkEnd w:id="0"/>
      <w:r w:rsidRPr="00BE5476">
        <w:t xml:space="preserve">APPENDIX </w:t>
      </w:r>
      <w:r>
        <w:t>H</w:t>
      </w:r>
      <w:r w:rsidRPr="00BE5476">
        <w:t xml:space="preserve"> – SAMPLE OPERATIONS EMPLOYEE TRAINING CHECKLIST </w:t>
      </w:r>
    </w:p>
    <w:p w:rsidR="009D4C94" w:rsidRDefault="009D4C94" w:rsidP="009D4C94">
      <w:r>
        <w:t>(</w:t>
      </w:r>
      <w:r w:rsidRPr="00BE5476">
        <w:t>Courtesy of Charles B. Wheeler Downtown Airport, Kansas City, Missouri)</w:t>
      </w:r>
    </w:p>
    <w:p w:rsidR="009D4C94" w:rsidRPr="007072EA" w:rsidRDefault="009D4C94" w:rsidP="009D4C94"/>
    <w:tbl>
      <w:tblPr>
        <w:tblW w:w="9360" w:type="dxa"/>
        <w:tblLook w:val="04A0" w:firstRow="1" w:lastRow="0" w:firstColumn="1" w:lastColumn="0" w:noHBand="0" w:noVBand="1"/>
      </w:tblPr>
      <w:tblGrid>
        <w:gridCol w:w="916"/>
        <w:gridCol w:w="218"/>
        <w:gridCol w:w="707"/>
        <w:gridCol w:w="216"/>
        <w:gridCol w:w="697"/>
        <w:gridCol w:w="216"/>
        <w:gridCol w:w="698"/>
        <w:gridCol w:w="216"/>
        <w:gridCol w:w="697"/>
        <w:gridCol w:w="216"/>
        <w:gridCol w:w="698"/>
        <w:gridCol w:w="216"/>
        <w:gridCol w:w="698"/>
        <w:gridCol w:w="216"/>
        <w:gridCol w:w="1247"/>
        <w:gridCol w:w="223"/>
        <w:gridCol w:w="1265"/>
      </w:tblGrid>
      <w:tr w:rsidR="009D4C94" w:rsidRPr="00001A84" w:rsidTr="006B7795">
        <w:trPr>
          <w:trHeight w:val="300"/>
        </w:trPr>
        <w:tc>
          <w:tcPr>
            <w:tcW w:w="5711" w:type="dxa"/>
            <w:gridSpan w:val="1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b/>
                <w:bCs/>
                <w:color w:val="000000"/>
                <w:u w:val="single"/>
              </w:rPr>
            </w:pPr>
            <w:r w:rsidRPr="00001A84">
              <w:rPr>
                <w:rFonts w:ascii="Calibri" w:eastAsia="Times New Roman" w:hAnsi="Calibri" w:cs="Calibri"/>
                <w:b/>
                <w:bCs/>
                <w:color w:val="000000"/>
                <w:u w:val="single"/>
              </w:rPr>
              <w:t>TRAINING TOPIC</w:t>
            </w:r>
          </w:p>
        </w:tc>
        <w:tc>
          <w:tcPr>
            <w:tcW w:w="3649" w:type="dxa"/>
            <w:gridSpan w:val="5"/>
            <w:tcBorders>
              <w:top w:val="nil"/>
              <w:left w:val="nil"/>
              <w:bottom w:val="nil"/>
              <w:right w:val="nil"/>
            </w:tcBorders>
            <w:shd w:val="clear" w:color="auto" w:fill="auto"/>
            <w:noWrap/>
            <w:vAlign w:val="bottom"/>
            <w:hideMark/>
          </w:tcPr>
          <w:p w:rsidR="009D4C94" w:rsidRPr="00001A84" w:rsidRDefault="009D4C94" w:rsidP="006B7795">
            <w:pPr>
              <w:spacing w:after="0" w:line="240" w:lineRule="auto"/>
              <w:jc w:val="right"/>
              <w:rPr>
                <w:rFonts w:ascii="Calibri" w:eastAsia="Times New Roman" w:hAnsi="Calibri" w:cs="Calibri"/>
                <w:b/>
                <w:bCs/>
                <w:color w:val="000000"/>
                <w:sz w:val="20"/>
                <w:szCs w:val="20"/>
              </w:rPr>
            </w:pPr>
            <w:r w:rsidRPr="00001A84">
              <w:rPr>
                <w:rFonts w:ascii="Calibri" w:eastAsia="Times New Roman" w:hAnsi="Calibri" w:cs="Calibri"/>
                <w:b/>
                <w:bCs/>
                <w:color w:val="000000"/>
                <w:sz w:val="20"/>
                <w:szCs w:val="20"/>
              </w:rPr>
              <w:t>Trainer Initials &amp; Date</w:t>
            </w:r>
          </w:p>
        </w:tc>
      </w:tr>
      <w:tr w:rsidR="009D4C94" w:rsidRPr="00001A84" w:rsidTr="006B7795">
        <w:trPr>
          <w:trHeight w:val="300"/>
        </w:trPr>
        <w:tc>
          <w:tcPr>
            <w:tcW w:w="113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jc w:val="right"/>
              <w:rPr>
                <w:rFonts w:ascii="Calibri" w:eastAsia="Times New Roman" w:hAnsi="Calibri" w:cs="Calibri"/>
                <w:b/>
                <w:bCs/>
                <w:color w:val="000000"/>
                <w:sz w:val="20"/>
                <w:szCs w:val="20"/>
              </w:rPr>
            </w:pPr>
          </w:p>
        </w:tc>
        <w:tc>
          <w:tcPr>
            <w:tcW w:w="92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5711" w:type="dxa"/>
            <w:gridSpan w:val="1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b/>
                <w:bCs/>
                <w:i/>
                <w:iCs/>
                <w:color w:val="000000"/>
              </w:rPr>
            </w:pPr>
            <w:r w:rsidRPr="00001A84">
              <w:rPr>
                <w:rFonts w:ascii="Calibri" w:eastAsia="Times New Roman" w:hAnsi="Calibri" w:cs="Calibri"/>
                <w:b/>
                <w:bCs/>
                <w:i/>
                <w:iCs/>
                <w:color w:val="000000"/>
              </w:rPr>
              <w:t>1.</w:t>
            </w:r>
            <w:r>
              <w:rPr>
                <w:rFonts w:ascii="Calibri" w:eastAsia="Times New Roman" w:hAnsi="Calibri" w:cs="Calibri"/>
                <w:b/>
                <w:bCs/>
                <w:i/>
                <w:iCs/>
                <w:color w:val="000000"/>
              </w:rPr>
              <w:t xml:space="preserve"> </w:t>
            </w:r>
            <w:r w:rsidRPr="00001A84">
              <w:rPr>
                <w:rFonts w:ascii="Calibri" w:eastAsia="Times New Roman" w:hAnsi="Calibri" w:cs="Calibri"/>
                <w:b/>
                <w:bCs/>
                <w:i/>
                <w:iCs/>
                <w:color w:val="000000"/>
              </w:rPr>
              <w:t>OFFICE FAMILIARIZATION:</w:t>
            </w: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b/>
                <w:bCs/>
                <w:i/>
                <w:iCs/>
                <w:color w:val="00000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113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2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Demonstrates knowledge of the office telephone system and retrieving messages.</w:t>
            </w: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735" w:type="dxa"/>
            <w:gridSpan w:val="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113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Demonstrates knowledge of the Operations Duty Cell Phone and use of all features.</w:t>
            </w: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735" w:type="dxa"/>
            <w:gridSpan w:val="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113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Demonstrates knowledge of the ATCT Hotline and how to handle Hotline calls.</w:t>
            </w: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735" w:type="dxa"/>
            <w:gridSpan w:val="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113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Demonstrates knowledge and understanding of the shared computer drive and how to locate Downtown Airport files.</w:t>
            </w: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735" w:type="dxa"/>
            <w:gridSpan w:val="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113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Demonstrates knowledge of where office supplies are maintained; how to request additional office supplies.</w:t>
            </w: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735" w:type="dxa"/>
            <w:gridSpan w:val="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113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Familiar with and demonstrates ability to use the Ops Log; email daily shift log; issue work requests; close work requests; query reports; etc.</w:t>
            </w: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735" w:type="dxa"/>
            <w:gridSpan w:val="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113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253EE8" w:rsidTr="006B7795">
        <w:trPr>
          <w:trHeight w:val="300"/>
        </w:trPr>
        <w:tc>
          <w:tcPr>
            <w:tcW w:w="6625" w:type="dxa"/>
            <w:gridSpan w:val="14"/>
            <w:vMerge w:val="restart"/>
            <w:tcBorders>
              <w:top w:val="nil"/>
              <w:left w:val="nil"/>
              <w:bottom w:val="nil"/>
              <w:right w:val="nil"/>
            </w:tcBorders>
            <w:shd w:val="clear" w:color="auto" w:fill="auto"/>
            <w:vAlign w:val="bottom"/>
            <w:hideMark/>
          </w:tcPr>
          <w:p w:rsidR="009D4C94" w:rsidRPr="00F85C04" w:rsidRDefault="009D4C94" w:rsidP="006B7795">
            <w:pPr>
              <w:spacing w:after="0" w:line="240" w:lineRule="auto"/>
              <w:rPr>
                <w:rFonts w:ascii="Calibri" w:eastAsia="Times New Roman" w:hAnsi="Calibri" w:cs="Calibri"/>
                <w:color w:val="000000"/>
              </w:rPr>
            </w:pPr>
            <w:r w:rsidRPr="00F85C04">
              <w:rPr>
                <w:rFonts w:ascii="Calibri" w:eastAsia="Times New Roman" w:hAnsi="Calibri" w:cs="Calibri"/>
                <w:color w:val="000000"/>
              </w:rPr>
              <w:t>Demonstrates knowledge of whom to contact and how to do so for computer issues; email issues; PeopleSoft issues; office phone issues; cell phone issues.</w:t>
            </w:r>
          </w:p>
        </w:tc>
        <w:tc>
          <w:tcPr>
            <w:tcW w:w="1470" w:type="dxa"/>
            <w:gridSpan w:val="2"/>
            <w:tcBorders>
              <w:top w:val="nil"/>
              <w:left w:val="nil"/>
              <w:bottom w:val="nil"/>
              <w:right w:val="nil"/>
            </w:tcBorders>
            <w:shd w:val="clear" w:color="auto" w:fill="auto"/>
            <w:noWrap/>
            <w:vAlign w:val="bottom"/>
            <w:hideMark/>
          </w:tcPr>
          <w:p w:rsidR="009D4C94" w:rsidRPr="00F85C04" w:rsidRDefault="009D4C94" w:rsidP="006B7795">
            <w:pPr>
              <w:spacing w:after="0" w:line="240" w:lineRule="auto"/>
              <w:rPr>
                <w:rFonts w:ascii="Calibri" w:eastAsia="Times New Roman" w:hAnsi="Calibri" w:cs="Calibri"/>
                <w:color w:val="000000"/>
              </w:rPr>
            </w:pPr>
          </w:p>
        </w:tc>
        <w:tc>
          <w:tcPr>
            <w:tcW w:w="1265" w:type="dxa"/>
            <w:tcBorders>
              <w:top w:val="nil"/>
              <w:left w:val="nil"/>
              <w:bottom w:val="nil"/>
              <w:right w:val="nil"/>
            </w:tcBorders>
            <w:shd w:val="clear" w:color="auto" w:fill="auto"/>
            <w:noWrap/>
            <w:vAlign w:val="bottom"/>
            <w:hideMark/>
          </w:tcPr>
          <w:p w:rsidR="009D4C94" w:rsidRPr="00F85C04" w:rsidRDefault="009D4C94" w:rsidP="006B7795">
            <w:pPr>
              <w:spacing w:after="0" w:line="240" w:lineRule="auto"/>
              <w:rPr>
                <w:rFonts w:ascii="Times New Roman" w:eastAsia="Times New Roman" w:hAnsi="Times New Roman" w:cs="Times New Roman"/>
              </w:rPr>
            </w:pPr>
          </w:p>
        </w:tc>
      </w:tr>
      <w:tr w:rsidR="009D4C94" w:rsidRPr="00001A84" w:rsidTr="006B7795">
        <w:trPr>
          <w:trHeight w:val="300"/>
        </w:trPr>
        <w:tc>
          <w:tcPr>
            <w:tcW w:w="6625" w:type="dxa"/>
            <w:gridSpan w:val="14"/>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sz w:val="20"/>
                <w:szCs w:val="20"/>
              </w:rPr>
            </w:pPr>
          </w:p>
        </w:tc>
        <w:tc>
          <w:tcPr>
            <w:tcW w:w="2735" w:type="dxa"/>
            <w:gridSpan w:val="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113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2735" w:type="dxa"/>
            <w:gridSpan w:val="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b/>
                <w:bCs/>
                <w:i/>
                <w:iCs/>
                <w:color w:val="000000"/>
              </w:rPr>
            </w:pPr>
            <w:r w:rsidRPr="00001A84">
              <w:rPr>
                <w:rFonts w:ascii="Calibri" w:eastAsia="Times New Roman" w:hAnsi="Calibri" w:cs="Calibri"/>
                <w:b/>
                <w:bCs/>
                <w:i/>
                <w:iCs/>
                <w:color w:val="000000"/>
              </w:rPr>
              <w:t>2.</w:t>
            </w:r>
            <w:r>
              <w:rPr>
                <w:rFonts w:ascii="Calibri" w:eastAsia="Times New Roman" w:hAnsi="Calibri" w:cs="Calibri"/>
                <w:b/>
                <w:bCs/>
                <w:i/>
                <w:iCs/>
                <w:color w:val="000000"/>
              </w:rPr>
              <w:t xml:space="preserve"> </w:t>
            </w:r>
            <w:r w:rsidRPr="00001A84">
              <w:rPr>
                <w:rFonts w:ascii="Calibri" w:eastAsia="Times New Roman" w:hAnsi="Calibri" w:cs="Calibri"/>
                <w:b/>
                <w:bCs/>
                <w:i/>
                <w:iCs/>
                <w:color w:val="000000"/>
              </w:rPr>
              <w:t>OPERATIONS TRUCK:</w:t>
            </w:r>
          </w:p>
        </w:tc>
        <w:tc>
          <w:tcPr>
            <w:tcW w:w="2735" w:type="dxa"/>
            <w:gridSpan w:val="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b/>
                <w:bCs/>
                <w:i/>
                <w:iCs/>
                <w:color w:val="000000"/>
              </w:rPr>
            </w:pPr>
          </w:p>
        </w:tc>
      </w:tr>
      <w:tr w:rsidR="009D4C94" w:rsidRPr="00001A84" w:rsidTr="006B7795">
        <w:trPr>
          <w:trHeight w:val="300"/>
        </w:trPr>
        <w:tc>
          <w:tcPr>
            <w:tcW w:w="113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2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Demonstrates knowledge of and ability to use the Operations Truck laptop computer.</w:t>
            </w: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735" w:type="dxa"/>
            <w:gridSpan w:val="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113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Demonstrates understanding of the care, cleaning, and fueling of the Operations Truck as well as what supplies are maintained in the vehicle.</w:t>
            </w: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735" w:type="dxa"/>
            <w:gridSpan w:val="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113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 xml:space="preserve">Has read SOP </w:t>
            </w:r>
            <w:r>
              <w:rPr>
                <w:rFonts w:ascii="Calibri" w:eastAsia="Times New Roman" w:hAnsi="Calibri" w:cs="Calibri"/>
                <w:color w:val="000000"/>
              </w:rPr>
              <w:t>–</w:t>
            </w:r>
            <w:r w:rsidRPr="00001A84">
              <w:rPr>
                <w:rFonts w:ascii="Calibri" w:eastAsia="Times New Roman" w:hAnsi="Calibri" w:cs="Calibri"/>
                <w:color w:val="000000"/>
              </w:rPr>
              <w:t xml:space="preserve"> Airport Operations Vehicle Care and Maintenance</w:t>
            </w:r>
            <w:r>
              <w:rPr>
                <w:rFonts w:ascii="Calibri" w:eastAsia="Times New Roman" w:hAnsi="Calibri" w:cs="Calibri"/>
                <w:color w:val="000000"/>
              </w:rPr>
              <w:t>.</w:t>
            </w:r>
          </w:p>
        </w:tc>
        <w:tc>
          <w:tcPr>
            <w:tcW w:w="2735" w:type="dxa"/>
            <w:gridSpan w:val="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113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lastRenderedPageBreak/>
              <w:t>Demonstrates knowledge of how to report mechanical issue(s) with the vehicle itself, the beacon, the ground radio, etc.</w:t>
            </w: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735" w:type="dxa"/>
            <w:gridSpan w:val="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113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2735" w:type="dxa"/>
            <w:gridSpan w:val="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b/>
                <w:bCs/>
                <w:i/>
                <w:iCs/>
                <w:color w:val="000000"/>
              </w:rPr>
            </w:pPr>
            <w:r w:rsidRPr="00001A84">
              <w:rPr>
                <w:rFonts w:ascii="Calibri" w:eastAsia="Times New Roman" w:hAnsi="Calibri" w:cs="Calibri"/>
                <w:b/>
                <w:bCs/>
                <w:i/>
                <w:iCs/>
                <w:color w:val="000000"/>
              </w:rPr>
              <w:t>3.</w:t>
            </w:r>
            <w:r>
              <w:rPr>
                <w:rFonts w:ascii="Calibri" w:eastAsia="Times New Roman" w:hAnsi="Calibri" w:cs="Calibri"/>
                <w:b/>
                <w:bCs/>
                <w:i/>
                <w:iCs/>
                <w:color w:val="000000"/>
              </w:rPr>
              <w:t xml:space="preserve"> </w:t>
            </w:r>
            <w:r w:rsidRPr="00001A84">
              <w:rPr>
                <w:rFonts w:ascii="Calibri" w:eastAsia="Times New Roman" w:hAnsi="Calibri" w:cs="Calibri"/>
                <w:b/>
                <w:bCs/>
                <w:i/>
                <w:iCs/>
                <w:color w:val="000000"/>
              </w:rPr>
              <w:t>PERSONNEL:</w:t>
            </w:r>
          </w:p>
        </w:tc>
        <w:tc>
          <w:tcPr>
            <w:tcW w:w="2735" w:type="dxa"/>
            <w:gridSpan w:val="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b/>
                <w:bCs/>
                <w:i/>
                <w:iCs/>
                <w:color w:val="000000"/>
              </w:rPr>
            </w:pPr>
          </w:p>
        </w:tc>
      </w:tr>
      <w:tr w:rsidR="009D4C94" w:rsidRPr="00001A84" w:rsidTr="006B7795">
        <w:trPr>
          <w:trHeight w:val="300"/>
        </w:trPr>
        <w:tc>
          <w:tcPr>
            <w:tcW w:w="113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2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Has been provided with MKC Ops Agent Job Description and demonstrates understanding of Operations Agent duties and responsibilities.</w:t>
            </w: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735" w:type="dxa"/>
            <w:gridSpan w:val="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113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Has been provided with and is familiar with the KCAD and MKC Organizational Charts.</w:t>
            </w: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735" w:type="dxa"/>
            <w:gridSpan w:val="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113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2735" w:type="dxa"/>
            <w:gridSpan w:val="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Familiar with and demonstrates ability to locate airport tenant</w:t>
            </w:r>
            <w:r>
              <w:rPr>
                <w:rFonts w:ascii="Calibri" w:eastAsia="Times New Roman" w:hAnsi="Calibri" w:cs="Calibri"/>
                <w:color w:val="000000"/>
              </w:rPr>
              <w:t>’</w:t>
            </w:r>
            <w:r w:rsidRPr="00001A84">
              <w:rPr>
                <w:rFonts w:ascii="Calibri" w:eastAsia="Times New Roman" w:hAnsi="Calibri" w:cs="Calibri"/>
                <w:color w:val="000000"/>
              </w:rPr>
              <w:t>s hangars and FBOs.</w:t>
            </w: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735" w:type="dxa"/>
            <w:gridSpan w:val="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113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2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Demonstrates familiarization with all pertinent FAA and the FAA Central Region web page</w:t>
            </w:r>
            <w:r>
              <w:rPr>
                <w:rFonts w:ascii="Calibri" w:eastAsia="Times New Roman" w:hAnsi="Calibri" w:cs="Calibri"/>
                <w:color w:val="000000"/>
              </w:rPr>
              <w:t>s</w:t>
            </w:r>
            <w:r w:rsidRPr="00001A84">
              <w:rPr>
                <w:rFonts w:ascii="Calibri" w:eastAsia="Times New Roman" w:hAnsi="Calibri" w:cs="Calibri"/>
                <w:color w:val="000000"/>
              </w:rPr>
              <w:t>.</w:t>
            </w: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735" w:type="dxa"/>
            <w:gridSpan w:val="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113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b/>
                <w:bCs/>
                <w:i/>
                <w:iCs/>
                <w:color w:val="000000"/>
              </w:rPr>
            </w:pPr>
            <w:r w:rsidRPr="00001A84">
              <w:rPr>
                <w:rFonts w:ascii="Calibri" w:eastAsia="Times New Roman" w:hAnsi="Calibri" w:cs="Calibri"/>
                <w:b/>
                <w:bCs/>
                <w:i/>
                <w:iCs/>
                <w:color w:val="000000"/>
              </w:rPr>
              <w:t>4.</w:t>
            </w:r>
            <w:r>
              <w:rPr>
                <w:rFonts w:ascii="Calibri" w:eastAsia="Times New Roman" w:hAnsi="Calibri" w:cs="Calibri"/>
                <w:b/>
                <w:bCs/>
                <w:i/>
                <w:iCs/>
                <w:color w:val="000000"/>
              </w:rPr>
              <w:t xml:space="preserve"> </w:t>
            </w:r>
            <w:r w:rsidRPr="00001A84">
              <w:rPr>
                <w:rFonts w:ascii="Calibri" w:eastAsia="Times New Roman" w:hAnsi="Calibri" w:cs="Calibri"/>
                <w:b/>
                <w:bCs/>
                <w:i/>
                <w:iCs/>
                <w:color w:val="000000"/>
              </w:rPr>
              <w:t>STANDARD OPERATING PROCEDURES:</w:t>
            </w:r>
          </w:p>
        </w:tc>
        <w:tc>
          <w:tcPr>
            <w:tcW w:w="2735" w:type="dxa"/>
            <w:gridSpan w:val="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b/>
                <w:bCs/>
                <w:i/>
                <w:iCs/>
                <w:color w:val="000000"/>
              </w:rPr>
            </w:pPr>
          </w:p>
        </w:tc>
      </w:tr>
      <w:tr w:rsidR="009D4C94" w:rsidRPr="00001A84" w:rsidTr="006B7795">
        <w:trPr>
          <w:trHeight w:val="300"/>
        </w:trPr>
        <w:tc>
          <w:tcPr>
            <w:tcW w:w="113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2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Familiar with and demonstrates ability to locate MKC SOPs on the shared computer drive and has read all SOPs.</w:t>
            </w: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735" w:type="dxa"/>
            <w:gridSpan w:val="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113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b/>
                <w:bCs/>
                <w:i/>
                <w:iCs/>
                <w:color w:val="000000"/>
              </w:rPr>
            </w:pPr>
            <w:r w:rsidRPr="00001A84">
              <w:rPr>
                <w:rFonts w:ascii="Calibri" w:eastAsia="Times New Roman" w:hAnsi="Calibri" w:cs="Calibri"/>
                <w:b/>
                <w:bCs/>
                <w:i/>
                <w:iCs/>
                <w:color w:val="000000"/>
              </w:rPr>
              <w:t>5.</w:t>
            </w:r>
            <w:r>
              <w:rPr>
                <w:rFonts w:ascii="Calibri" w:eastAsia="Times New Roman" w:hAnsi="Calibri" w:cs="Calibri"/>
                <w:b/>
                <w:bCs/>
                <w:i/>
                <w:iCs/>
                <w:color w:val="000000"/>
              </w:rPr>
              <w:t xml:space="preserve"> </w:t>
            </w:r>
            <w:r w:rsidRPr="00001A84">
              <w:rPr>
                <w:rFonts w:ascii="Calibri" w:eastAsia="Times New Roman" w:hAnsi="Calibri" w:cs="Calibri"/>
                <w:b/>
                <w:bCs/>
                <w:i/>
                <w:iCs/>
                <w:color w:val="000000"/>
              </w:rPr>
              <w:t>AIRPORT FAMILIARIZATION:</w:t>
            </w: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b/>
                <w:bCs/>
                <w:i/>
                <w:iCs/>
                <w:color w:val="00000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113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2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253EE8" w:rsidTr="006B7795">
        <w:trPr>
          <w:trHeight w:val="300"/>
        </w:trPr>
        <w:tc>
          <w:tcPr>
            <w:tcW w:w="6625" w:type="dxa"/>
            <w:gridSpan w:val="14"/>
            <w:vMerge w:val="restart"/>
            <w:tcBorders>
              <w:top w:val="nil"/>
              <w:left w:val="nil"/>
              <w:bottom w:val="nil"/>
              <w:right w:val="nil"/>
            </w:tcBorders>
            <w:shd w:val="clear" w:color="auto" w:fill="auto"/>
            <w:vAlign w:val="bottom"/>
            <w:hideMark/>
          </w:tcPr>
          <w:p w:rsidR="009D4C94" w:rsidRPr="00F85C04" w:rsidRDefault="009D4C94" w:rsidP="006B7795">
            <w:pPr>
              <w:spacing w:after="0" w:line="240" w:lineRule="auto"/>
              <w:rPr>
                <w:rFonts w:ascii="Calibri" w:eastAsia="Times New Roman" w:hAnsi="Calibri" w:cs="Calibri"/>
                <w:color w:val="000000"/>
              </w:rPr>
            </w:pPr>
            <w:r w:rsidRPr="00F85C04">
              <w:rPr>
                <w:rFonts w:ascii="Calibri" w:eastAsia="Times New Roman" w:hAnsi="Calibri" w:cs="Calibri"/>
                <w:color w:val="000000"/>
              </w:rPr>
              <w:t>Has been provided with familiarization tour of the MKC Aviation Department offices, garage, maintenance shops, storage areas, tool room, mechanical rooms, VMLY&amp;R chase/storm shelter, penthouse, maintenance storage building, sand barn, GA Terminal, T-Hangar Complex and Self-Serve Fueling Facility.</w:t>
            </w:r>
          </w:p>
        </w:tc>
        <w:tc>
          <w:tcPr>
            <w:tcW w:w="1470" w:type="dxa"/>
            <w:gridSpan w:val="2"/>
            <w:tcBorders>
              <w:top w:val="nil"/>
              <w:left w:val="nil"/>
              <w:bottom w:val="nil"/>
              <w:right w:val="nil"/>
            </w:tcBorders>
            <w:shd w:val="clear" w:color="auto" w:fill="auto"/>
            <w:noWrap/>
            <w:vAlign w:val="bottom"/>
            <w:hideMark/>
          </w:tcPr>
          <w:p w:rsidR="009D4C94" w:rsidRPr="00F85C04" w:rsidRDefault="009D4C94" w:rsidP="006B7795">
            <w:pPr>
              <w:spacing w:after="0" w:line="240" w:lineRule="auto"/>
              <w:rPr>
                <w:rFonts w:ascii="Calibri" w:eastAsia="Times New Roman" w:hAnsi="Calibri" w:cs="Calibri"/>
                <w:color w:val="000000"/>
              </w:rPr>
            </w:pPr>
          </w:p>
        </w:tc>
        <w:tc>
          <w:tcPr>
            <w:tcW w:w="1265" w:type="dxa"/>
            <w:tcBorders>
              <w:top w:val="nil"/>
              <w:left w:val="nil"/>
              <w:bottom w:val="nil"/>
              <w:right w:val="nil"/>
            </w:tcBorders>
            <w:shd w:val="clear" w:color="auto" w:fill="auto"/>
            <w:noWrap/>
            <w:vAlign w:val="bottom"/>
            <w:hideMark/>
          </w:tcPr>
          <w:p w:rsidR="009D4C94" w:rsidRPr="00F85C04" w:rsidRDefault="009D4C94" w:rsidP="006B7795">
            <w:pPr>
              <w:spacing w:after="0" w:line="240" w:lineRule="auto"/>
              <w:rPr>
                <w:rFonts w:ascii="Times New Roman" w:eastAsia="Times New Roman" w:hAnsi="Times New Roman" w:cs="Times New Roman"/>
              </w:rPr>
            </w:pPr>
          </w:p>
        </w:tc>
      </w:tr>
      <w:tr w:rsidR="009D4C94" w:rsidRPr="00001A84" w:rsidTr="006B7795">
        <w:trPr>
          <w:trHeight w:val="300"/>
        </w:trPr>
        <w:tc>
          <w:tcPr>
            <w:tcW w:w="6625" w:type="dxa"/>
            <w:gridSpan w:val="14"/>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sz w:val="20"/>
                <w:szCs w:val="2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sz w:val="20"/>
                <w:szCs w:val="2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sz w:val="20"/>
                <w:szCs w:val="20"/>
              </w:rPr>
            </w:pPr>
          </w:p>
        </w:tc>
        <w:tc>
          <w:tcPr>
            <w:tcW w:w="2735" w:type="dxa"/>
            <w:gridSpan w:val="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113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Has been provided with familiarization tour of the VMLY&amp;R Offices and understands how to operate the freight elevator.</w:t>
            </w: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735" w:type="dxa"/>
            <w:gridSpan w:val="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113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Has been provided with familiarization tour of the airport grounds and roads.</w:t>
            </w: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735" w:type="dxa"/>
            <w:gridSpan w:val="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113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Has been provided with familiarization tour of the gravel levee road and levee outflow areas.</w:t>
            </w: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735" w:type="dxa"/>
            <w:gridSpan w:val="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113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Has been provided with a familiarization tour of the airfield.</w:t>
            </w: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735" w:type="dxa"/>
            <w:gridSpan w:val="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113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Has been provided with a tour of the MKC ATCT.</w:t>
            </w: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735" w:type="dxa"/>
            <w:gridSpan w:val="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113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Familiar with and demonstrates ability to locate airfield gates (KCAD</w:t>
            </w:r>
            <w:r>
              <w:rPr>
                <w:rFonts w:ascii="Calibri" w:eastAsia="Times New Roman" w:hAnsi="Calibri" w:cs="Calibri"/>
                <w:color w:val="000000"/>
              </w:rPr>
              <w:t>’</w:t>
            </w:r>
            <w:r w:rsidRPr="00001A84">
              <w:rPr>
                <w:rFonts w:ascii="Calibri" w:eastAsia="Times New Roman" w:hAnsi="Calibri" w:cs="Calibri"/>
                <w:color w:val="000000"/>
              </w:rPr>
              <w:t>s and SFS</w:t>
            </w:r>
            <w:r>
              <w:rPr>
                <w:rFonts w:ascii="Calibri" w:eastAsia="Times New Roman" w:hAnsi="Calibri" w:cs="Calibri"/>
                <w:color w:val="000000"/>
              </w:rPr>
              <w:t>’</w:t>
            </w:r>
            <w:r w:rsidRPr="00001A84">
              <w:rPr>
                <w:rFonts w:ascii="Calibri" w:eastAsia="Times New Roman" w:hAnsi="Calibri" w:cs="Calibri"/>
                <w:color w:val="000000"/>
              </w:rPr>
              <w:t>s); mechanical/electrical operation of KCAD</w:t>
            </w:r>
            <w:r>
              <w:rPr>
                <w:rFonts w:ascii="Calibri" w:eastAsia="Times New Roman" w:hAnsi="Calibri" w:cs="Calibri"/>
                <w:color w:val="000000"/>
              </w:rPr>
              <w:t>’</w:t>
            </w:r>
            <w:r w:rsidRPr="00001A84">
              <w:rPr>
                <w:rFonts w:ascii="Calibri" w:eastAsia="Times New Roman" w:hAnsi="Calibri" w:cs="Calibri"/>
                <w:color w:val="000000"/>
              </w:rPr>
              <w:t>s gates; and whom to contact should any of these gates malfunction.</w:t>
            </w: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735" w:type="dxa"/>
            <w:gridSpan w:val="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113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Familiar with airport property boundaries.</w:t>
            </w: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735" w:type="dxa"/>
            <w:gridSpan w:val="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113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Familiar with the function/location of SFS and Atlantic</w:t>
            </w:r>
            <w:r>
              <w:rPr>
                <w:rFonts w:ascii="Calibri" w:eastAsia="Times New Roman" w:hAnsi="Calibri" w:cs="Calibri"/>
                <w:color w:val="000000"/>
              </w:rPr>
              <w:t>’</w:t>
            </w:r>
            <w:r w:rsidRPr="00001A84">
              <w:rPr>
                <w:rFonts w:ascii="Calibri" w:eastAsia="Times New Roman" w:hAnsi="Calibri" w:cs="Calibri"/>
                <w:color w:val="000000"/>
              </w:rPr>
              <w:t>s PIVA valves and demonstrates the ability to respond and unlock the PIVA valve locks.</w:t>
            </w: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735" w:type="dxa"/>
            <w:gridSpan w:val="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113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113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2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Familiar with and demonstrates the ability to locate the old terminal building tornado shelter and can verbalize Airport Ops Agent role during a severe weather emergency.</w:t>
            </w: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735" w:type="dxa"/>
            <w:gridSpan w:val="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735" w:type="dxa"/>
            <w:gridSpan w:val="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113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b/>
                <w:bCs/>
                <w:i/>
                <w:iCs/>
                <w:color w:val="000000"/>
              </w:rPr>
            </w:pPr>
            <w:r w:rsidRPr="00001A84">
              <w:rPr>
                <w:rFonts w:ascii="Calibri" w:eastAsia="Times New Roman" w:hAnsi="Calibri" w:cs="Calibri"/>
                <w:b/>
                <w:bCs/>
                <w:i/>
                <w:iCs/>
                <w:color w:val="000000"/>
              </w:rPr>
              <w:t>6.</w:t>
            </w:r>
            <w:r>
              <w:rPr>
                <w:rFonts w:ascii="Calibri" w:eastAsia="Times New Roman" w:hAnsi="Calibri" w:cs="Calibri"/>
                <w:b/>
                <w:bCs/>
                <w:i/>
                <w:iCs/>
                <w:color w:val="000000"/>
              </w:rPr>
              <w:t xml:space="preserve"> </w:t>
            </w:r>
            <w:r w:rsidRPr="00001A84">
              <w:rPr>
                <w:rFonts w:ascii="Calibri" w:eastAsia="Times New Roman" w:hAnsi="Calibri" w:cs="Calibri"/>
                <w:b/>
                <w:bCs/>
                <w:i/>
                <w:iCs/>
                <w:color w:val="000000"/>
              </w:rPr>
              <w:t>DRIVER'S TRAINING PROGRAM/BADGING:</w:t>
            </w: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b/>
                <w:bCs/>
                <w:i/>
                <w:iCs/>
                <w:color w:val="00000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113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2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2735" w:type="dxa"/>
            <w:gridSpan w:val="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 xml:space="preserve">Has been provided with and has read FAA Advisory Circular 150/5210-20 </w:t>
            </w:r>
            <w:r>
              <w:rPr>
                <w:rFonts w:ascii="Calibri" w:eastAsia="Times New Roman" w:hAnsi="Calibri" w:cs="Calibri"/>
                <w:color w:val="000000"/>
              </w:rPr>
              <w:t>–</w:t>
            </w:r>
            <w:r w:rsidRPr="00001A84">
              <w:rPr>
                <w:rFonts w:ascii="Calibri" w:eastAsia="Times New Roman" w:hAnsi="Calibri" w:cs="Calibri"/>
                <w:color w:val="000000"/>
              </w:rPr>
              <w:t xml:space="preserve"> Ground Vehicle Operations to Include Taxiing or Towing of Aircraft on Airports.</w:t>
            </w: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735" w:type="dxa"/>
            <w:gridSpan w:val="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113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Has completed initial movement area driver</w:t>
            </w:r>
            <w:r>
              <w:rPr>
                <w:rFonts w:ascii="Calibri" w:eastAsia="Times New Roman" w:hAnsi="Calibri" w:cs="Calibri"/>
                <w:color w:val="000000"/>
              </w:rPr>
              <w:t>’</w:t>
            </w:r>
            <w:r w:rsidRPr="00001A84">
              <w:rPr>
                <w:rFonts w:ascii="Calibri" w:eastAsia="Times New Roman" w:hAnsi="Calibri" w:cs="Calibri"/>
                <w:color w:val="000000"/>
              </w:rPr>
              <w:t>s (classroom) training.</w:t>
            </w:r>
          </w:p>
        </w:tc>
        <w:tc>
          <w:tcPr>
            <w:tcW w:w="2735" w:type="dxa"/>
            <w:gridSpan w:val="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113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Has completed computer-based non-movement and movement area driver</w:t>
            </w:r>
            <w:r>
              <w:rPr>
                <w:rFonts w:ascii="Calibri" w:eastAsia="Times New Roman" w:hAnsi="Calibri" w:cs="Calibri"/>
                <w:color w:val="000000"/>
              </w:rPr>
              <w:t>’</w:t>
            </w:r>
            <w:r w:rsidRPr="00001A84">
              <w:rPr>
                <w:rFonts w:ascii="Calibri" w:eastAsia="Times New Roman" w:hAnsi="Calibri" w:cs="Calibri"/>
                <w:color w:val="000000"/>
              </w:rPr>
              <w:t>s training.</w:t>
            </w: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735" w:type="dxa"/>
            <w:gridSpan w:val="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113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4797" w:type="dxa"/>
            <w:gridSpan w:val="10"/>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Has successfully completed practical driving test.</w:t>
            </w: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2735" w:type="dxa"/>
            <w:gridSpan w:val="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113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Demonstrates ability to teach/lead initial (classroom) driver</w:t>
            </w:r>
            <w:r>
              <w:rPr>
                <w:rFonts w:ascii="Calibri" w:eastAsia="Times New Roman" w:hAnsi="Calibri" w:cs="Calibri"/>
                <w:color w:val="000000"/>
              </w:rPr>
              <w:t>’</w:t>
            </w:r>
            <w:r w:rsidRPr="00001A84">
              <w:rPr>
                <w:rFonts w:ascii="Calibri" w:eastAsia="Times New Roman" w:hAnsi="Calibri" w:cs="Calibri"/>
                <w:color w:val="000000"/>
              </w:rPr>
              <w:t>s training.</w:t>
            </w:r>
          </w:p>
        </w:tc>
        <w:tc>
          <w:tcPr>
            <w:tcW w:w="2735" w:type="dxa"/>
            <w:gridSpan w:val="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113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Demonstrates ability to administer a practical driving test.</w:t>
            </w:r>
          </w:p>
        </w:tc>
        <w:tc>
          <w:tcPr>
            <w:tcW w:w="2735" w:type="dxa"/>
            <w:gridSpan w:val="3"/>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113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Familiar with SSi iLS eLearning Portal (computer-based driver</w:t>
            </w:r>
            <w:r>
              <w:rPr>
                <w:rFonts w:ascii="Calibri" w:eastAsia="Times New Roman" w:hAnsi="Calibri" w:cs="Calibri"/>
                <w:color w:val="000000"/>
              </w:rPr>
              <w:t>’</w:t>
            </w:r>
            <w:r w:rsidRPr="00001A84">
              <w:rPr>
                <w:rFonts w:ascii="Calibri" w:eastAsia="Times New Roman" w:hAnsi="Calibri" w:cs="Calibri"/>
                <w:color w:val="000000"/>
              </w:rPr>
              <w:t>s training) and demonstrates ability to add/edit students in the User Profile Management tab; pull up and review Student Records; query Summary Reports, etc.</w:t>
            </w: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735" w:type="dxa"/>
            <w:gridSpan w:val="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113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 xml:space="preserve">Familiar with the P2000 Access Control System and demonstrates ability to create and print and deactivate a badge. </w:t>
            </w: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735" w:type="dxa"/>
            <w:gridSpan w:val="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113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Familiar with the P2000 Access Control System and demonstrates ability to unlock/lock access control doors.</w:t>
            </w: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735" w:type="dxa"/>
            <w:gridSpan w:val="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113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b/>
                <w:bCs/>
                <w:i/>
                <w:iCs/>
                <w:color w:val="000000"/>
              </w:rPr>
            </w:pPr>
            <w:r w:rsidRPr="00001A84">
              <w:rPr>
                <w:rFonts w:ascii="Calibri" w:eastAsia="Times New Roman" w:hAnsi="Calibri" w:cs="Calibri"/>
                <w:b/>
                <w:bCs/>
                <w:i/>
                <w:iCs/>
                <w:color w:val="000000"/>
              </w:rPr>
              <w:t>7.</w:t>
            </w:r>
            <w:r>
              <w:rPr>
                <w:rFonts w:ascii="Calibri" w:eastAsia="Times New Roman" w:hAnsi="Calibri" w:cs="Calibri"/>
                <w:b/>
                <w:bCs/>
                <w:i/>
                <w:iCs/>
                <w:color w:val="000000"/>
              </w:rPr>
              <w:t xml:space="preserve"> </w:t>
            </w:r>
            <w:r w:rsidRPr="00001A84">
              <w:rPr>
                <w:rFonts w:ascii="Calibri" w:eastAsia="Times New Roman" w:hAnsi="Calibri" w:cs="Calibri"/>
                <w:b/>
                <w:bCs/>
                <w:i/>
                <w:iCs/>
                <w:color w:val="000000"/>
              </w:rPr>
              <w:t>PART 139 G</w:t>
            </w:r>
            <w:r>
              <w:rPr>
                <w:rFonts w:ascii="Calibri" w:eastAsia="Times New Roman" w:hAnsi="Calibri" w:cs="Calibri"/>
                <w:b/>
                <w:bCs/>
                <w:i/>
                <w:iCs/>
                <w:color w:val="000000"/>
              </w:rPr>
              <w:t>ENERAL:</w:t>
            </w:r>
          </w:p>
        </w:tc>
        <w:tc>
          <w:tcPr>
            <w:tcW w:w="2735" w:type="dxa"/>
            <w:gridSpan w:val="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b/>
                <w:bCs/>
                <w:i/>
                <w:iCs/>
                <w:color w:val="000000"/>
              </w:rPr>
            </w:pPr>
          </w:p>
        </w:tc>
      </w:tr>
      <w:tr w:rsidR="009D4C94" w:rsidRPr="00001A84" w:rsidTr="006B7795">
        <w:trPr>
          <w:trHeight w:val="300"/>
        </w:trPr>
        <w:tc>
          <w:tcPr>
            <w:tcW w:w="6625" w:type="dxa"/>
            <w:gridSpan w:val="14"/>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Has been provided with a current copy of FAA Part 139.</w:t>
            </w: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735" w:type="dxa"/>
            <w:gridSpan w:val="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113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Has read FAA Part 139 and verbalizes understanding of each Part 139 section.</w:t>
            </w:r>
          </w:p>
        </w:tc>
        <w:tc>
          <w:tcPr>
            <w:tcW w:w="2735" w:type="dxa"/>
            <w:gridSpan w:val="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113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 xml:space="preserve">Has read FAA Advisory Circular 150/5210-22 </w:t>
            </w:r>
            <w:r>
              <w:rPr>
                <w:rFonts w:ascii="Calibri" w:eastAsia="Times New Roman" w:hAnsi="Calibri" w:cs="Calibri"/>
                <w:color w:val="000000"/>
              </w:rPr>
              <w:t>–</w:t>
            </w:r>
            <w:r w:rsidRPr="00001A84">
              <w:rPr>
                <w:rFonts w:ascii="Calibri" w:eastAsia="Times New Roman" w:hAnsi="Calibri" w:cs="Calibri"/>
                <w:color w:val="000000"/>
              </w:rPr>
              <w:t xml:space="preserve"> Airport Certification Manual (ACM).</w:t>
            </w: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735" w:type="dxa"/>
            <w:gridSpan w:val="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113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Knows where to locate and has read the MKC Airport Certification Manual.</w:t>
            </w:r>
          </w:p>
        </w:tc>
        <w:tc>
          <w:tcPr>
            <w:tcW w:w="2735" w:type="dxa"/>
            <w:gridSpan w:val="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113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Knows where to locate and has read the MKC Airport Emergency Plan.</w:t>
            </w:r>
          </w:p>
        </w:tc>
        <w:tc>
          <w:tcPr>
            <w:tcW w:w="2735" w:type="dxa"/>
            <w:gridSpan w:val="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113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Knows where to locate and has read the MKC Airport Sign and Marking Plan.</w:t>
            </w:r>
          </w:p>
        </w:tc>
        <w:tc>
          <w:tcPr>
            <w:tcW w:w="2735" w:type="dxa"/>
            <w:gridSpan w:val="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113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Knows where to locate and has read the MKC Airport Wildlife Hazard Management Plan.</w:t>
            </w: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735" w:type="dxa"/>
            <w:gridSpan w:val="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113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5711" w:type="dxa"/>
            <w:gridSpan w:val="1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Has completed all MKC Part 139 PowerPoint training modules.</w:t>
            </w: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2735" w:type="dxa"/>
            <w:gridSpan w:val="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113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Has reviewed all current year FAA Part 139 Supplemental Guidance training modules.</w:t>
            </w:r>
          </w:p>
        </w:tc>
        <w:tc>
          <w:tcPr>
            <w:tcW w:w="2735" w:type="dxa"/>
            <w:gridSpan w:val="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6625" w:type="dxa"/>
            <w:gridSpan w:val="14"/>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113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2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b/>
                <w:bCs/>
                <w:i/>
                <w:iCs/>
                <w:color w:val="000000"/>
              </w:rPr>
            </w:pPr>
            <w:r w:rsidRPr="00001A84">
              <w:rPr>
                <w:rFonts w:ascii="Calibri" w:eastAsia="Times New Roman" w:hAnsi="Calibri" w:cs="Calibri"/>
                <w:b/>
                <w:bCs/>
                <w:i/>
                <w:iCs/>
                <w:color w:val="000000"/>
              </w:rPr>
              <w:t>8.</w:t>
            </w:r>
            <w:r>
              <w:rPr>
                <w:rFonts w:ascii="Calibri" w:eastAsia="Times New Roman" w:hAnsi="Calibri" w:cs="Calibri"/>
                <w:b/>
                <w:bCs/>
                <w:i/>
                <w:iCs/>
                <w:color w:val="000000"/>
              </w:rPr>
              <w:t xml:space="preserve"> </w:t>
            </w:r>
            <w:r w:rsidRPr="00001A84">
              <w:rPr>
                <w:rFonts w:ascii="Calibri" w:eastAsia="Times New Roman" w:hAnsi="Calibri" w:cs="Calibri"/>
                <w:b/>
                <w:bCs/>
                <w:i/>
                <w:iCs/>
                <w:color w:val="000000"/>
              </w:rPr>
              <w:t>AIRPORT SAFETY SELF-INSPECTIONS</w:t>
            </w:r>
            <w:r>
              <w:rPr>
                <w:rFonts w:ascii="Calibri" w:eastAsia="Times New Roman" w:hAnsi="Calibri" w:cs="Calibri"/>
                <w:b/>
                <w:bCs/>
                <w:i/>
                <w:iCs/>
                <w:color w:val="000000"/>
              </w:rPr>
              <w:t>:</w:t>
            </w: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b/>
                <w:bCs/>
                <w:i/>
                <w:iCs/>
                <w:color w:val="00000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113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2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Demonstrates knowledge of the portions of the ACM that refer to airport inspections.</w:t>
            </w: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735" w:type="dxa"/>
            <w:gridSpan w:val="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113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 xml:space="preserve">Has been provided with and has read FAA Advisory Circular 150/5200-18 </w:t>
            </w:r>
            <w:r>
              <w:rPr>
                <w:rFonts w:ascii="Calibri" w:eastAsia="Times New Roman" w:hAnsi="Calibri" w:cs="Calibri"/>
                <w:color w:val="000000"/>
              </w:rPr>
              <w:t>–</w:t>
            </w:r>
            <w:r w:rsidRPr="00001A84">
              <w:rPr>
                <w:rFonts w:ascii="Calibri" w:eastAsia="Times New Roman" w:hAnsi="Calibri" w:cs="Calibri"/>
                <w:color w:val="000000"/>
              </w:rPr>
              <w:t xml:space="preserve"> Airport Safety Self-Inspection.</w:t>
            </w: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735" w:type="dxa"/>
            <w:gridSpan w:val="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113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 xml:space="preserve">Has read FAA Advisory Circular 150/5345-44 </w:t>
            </w:r>
            <w:r>
              <w:rPr>
                <w:rFonts w:ascii="Calibri" w:eastAsia="Times New Roman" w:hAnsi="Calibri" w:cs="Calibri"/>
                <w:color w:val="000000"/>
              </w:rPr>
              <w:t>–</w:t>
            </w:r>
            <w:r w:rsidRPr="00001A84">
              <w:rPr>
                <w:rFonts w:ascii="Calibri" w:eastAsia="Times New Roman" w:hAnsi="Calibri" w:cs="Calibri"/>
                <w:color w:val="000000"/>
              </w:rPr>
              <w:t xml:space="preserve"> Specification for Runway and Taxiway Signs</w:t>
            </w:r>
            <w:r>
              <w:rPr>
                <w:rFonts w:ascii="Calibri" w:eastAsia="Times New Roman" w:hAnsi="Calibri" w:cs="Calibri"/>
                <w:color w:val="000000"/>
              </w:rPr>
              <w:t>.</w:t>
            </w: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735" w:type="dxa"/>
            <w:gridSpan w:val="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113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 xml:space="preserve">Has read FAA Advisory Circular 150/5380-6 </w:t>
            </w:r>
            <w:r>
              <w:rPr>
                <w:rFonts w:ascii="Calibri" w:eastAsia="Times New Roman" w:hAnsi="Calibri" w:cs="Calibri"/>
                <w:color w:val="000000"/>
              </w:rPr>
              <w:t>–</w:t>
            </w:r>
            <w:r w:rsidRPr="00001A84">
              <w:rPr>
                <w:rFonts w:ascii="Calibri" w:eastAsia="Times New Roman" w:hAnsi="Calibri" w:cs="Calibri"/>
                <w:color w:val="000000"/>
              </w:rPr>
              <w:t xml:space="preserve"> Guidelines and Procedures for Maintenance of Airport Pavements.</w:t>
            </w: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735" w:type="dxa"/>
            <w:gridSpan w:val="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113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 xml:space="preserve">Has read FAA Advisory Circular 150/5380-7 </w:t>
            </w:r>
            <w:r>
              <w:rPr>
                <w:rFonts w:ascii="Calibri" w:eastAsia="Times New Roman" w:hAnsi="Calibri" w:cs="Calibri"/>
                <w:color w:val="000000"/>
              </w:rPr>
              <w:t>–</w:t>
            </w:r>
            <w:r w:rsidRPr="00001A84">
              <w:rPr>
                <w:rFonts w:ascii="Calibri" w:eastAsia="Times New Roman" w:hAnsi="Calibri" w:cs="Calibri"/>
                <w:color w:val="000000"/>
              </w:rPr>
              <w:t xml:space="preserve"> Airport Pavement Management Program.</w:t>
            </w: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735" w:type="dxa"/>
            <w:gridSpan w:val="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113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 xml:space="preserve">Has read FAA Advisory Circular 150/5340-1 </w:t>
            </w:r>
            <w:r>
              <w:rPr>
                <w:rFonts w:ascii="Calibri" w:eastAsia="Times New Roman" w:hAnsi="Calibri" w:cs="Calibri"/>
                <w:color w:val="000000"/>
              </w:rPr>
              <w:t>–</w:t>
            </w:r>
            <w:r w:rsidRPr="00001A84">
              <w:rPr>
                <w:rFonts w:ascii="Calibri" w:eastAsia="Times New Roman" w:hAnsi="Calibri" w:cs="Calibri"/>
                <w:color w:val="000000"/>
              </w:rPr>
              <w:t xml:space="preserve"> Standards for Airport Markings.</w:t>
            </w:r>
          </w:p>
        </w:tc>
        <w:tc>
          <w:tcPr>
            <w:tcW w:w="2735" w:type="dxa"/>
            <w:gridSpan w:val="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113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 xml:space="preserve">Has read FAA Advisory Circular 150/5210-24 </w:t>
            </w:r>
            <w:r>
              <w:rPr>
                <w:rFonts w:ascii="Calibri" w:eastAsia="Times New Roman" w:hAnsi="Calibri" w:cs="Calibri"/>
                <w:color w:val="000000"/>
              </w:rPr>
              <w:t>–</w:t>
            </w:r>
            <w:r w:rsidRPr="00001A84">
              <w:rPr>
                <w:rFonts w:ascii="Calibri" w:eastAsia="Times New Roman" w:hAnsi="Calibri" w:cs="Calibri"/>
                <w:color w:val="000000"/>
              </w:rPr>
              <w:t xml:space="preserve"> Airport Foreign Object Debris (FOD) Management.</w:t>
            </w: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735" w:type="dxa"/>
            <w:gridSpan w:val="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113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Demonstrates knowledge and proficiency in conducting daytime Airport Safety Self-Inspection.</w:t>
            </w: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735" w:type="dxa"/>
            <w:gridSpan w:val="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113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Demonstrates knowledge and proficiency in conducting nighttime Airport Safety Self-Inspection.</w:t>
            </w: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735" w:type="dxa"/>
            <w:gridSpan w:val="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113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253EE8" w:rsidTr="006B7795">
        <w:trPr>
          <w:trHeight w:val="300"/>
        </w:trPr>
        <w:tc>
          <w:tcPr>
            <w:tcW w:w="6625" w:type="dxa"/>
            <w:gridSpan w:val="14"/>
            <w:vMerge w:val="restart"/>
            <w:tcBorders>
              <w:top w:val="nil"/>
              <w:left w:val="nil"/>
              <w:bottom w:val="nil"/>
              <w:right w:val="nil"/>
            </w:tcBorders>
            <w:shd w:val="clear" w:color="auto" w:fill="auto"/>
            <w:vAlign w:val="bottom"/>
            <w:hideMark/>
          </w:tcPr>
          <w:p w:rsidR="009D4C94" w:rsidRPr="00F85C04" w:rsidRDefault="009D4C94" w:rsidP="006B7795">
            <w:pPr>
              <w:spacing w:after="0" w:line="240" w:lineRule="auto"/>
              <w:rPr>
                <w:rFonts w:ascii="Calibri" w:eastAsia="Times New Roman" w:hAnsi="Calibri" w:cs="Calibri"/>
                <w:color w:val="000000"/>
              </w:rPr>
            </w:pPr>
            <w:r w:rsidRPr="00F85C04">
              <w:rPr>
                <w:rFonts w:ascii="Calibri" w:eastAsia="Times New Roman" w:hAnsi="Calibri" w:cs="Calibri"/>
                <w:color w:val="000000"/>
              </w:rPr>
              <w:t>Airfield Lighting - has been trained, re: who</w:t>
            </w:r>
            <w:r>
              <w:rPr>
                <w:rFonts w:ascii="Calibri" w:eastAsia="Times New Roman" w:hAnsi="Calibri" w:cs="Calibri"/>
                <w:color w:val="000000"/>
              </w:rPr>
              <w:t>’</w:t>
            </w:r>
            <w:r w:rsidRPr="00F85C04">
              <w:rPr>
                <w:rFonts w:ascii="Calibri" w:eastAsia="Times New Roman" w:hAnsi="Calibri" w:cs="Calibri"/>
                <w:color w:val="000000"/>
              </w:rPr>
              <w:t>s responsible for light repairs: MKC, FAA Tech Ops, Signature, BNSF, Garvey Processing, Blue Valley Public Safety, etc.</w:t>
            </w:r>
          </w:p>
        </w:tc>
        <w:tc>
          <w:tcPr>
            <w:tcW w:w="1470" w:type="dxa"/>
            <w:gridSpan w:val="2"/>
            <w:tcBorders>
              <w:top w:val="nil"/>
              <w:left w:val="nil"/>
              <w:bottom w:val="nil"/>
              <w:right w:val="nil"/>
            </w:tcBorders>
            <w:shd w:val="clear" w:color="auto" w:fill="auto"/>
            <w:noWrap/>
            <w:vAlign w:val="bottom"/>
            <w:hideMark/>
          </w:tcPr>
          <w:p w:rsidR="009D4C94" w:rsidRPr="00F85C04" w:rsidRDefault="009D4C94" w:rsidP="006B7795">
            <w:pPr>
              <w:spacing w:after="0" w:line="240" w:lineRule="auto"/>
              <w:rPr>
                <w:rFonts w:ascii="Calibri" w:eastAsia="Times New Roman" w:hAnsi="Calibri" w:cs="Calibri"/>
                <w:color w:val="000000"/>
              </w:rPr>
            </w:pPr>
          </w:p>
        </w:tc>
        <w:tc>
          <w:tcPr>
            <w:tcW w:w="1265" w:type="dxa"/>
            <w:tcBorders>
              <w:top w:val="nil"/>
              <w:left w:val="nil"/>
              <w:bottom w:val="nil"/>
              <w:right w:val="nil"/>
            </w:tcBorders>
            <w:shd w:val="clear" w:color="auto" w:fill="auto"/>
            <w:noWrap/>
            <w:vAlign w:val="bottom"/>
            <w:hideMark/>
          </w:tcPr>
          <w:p w:rsidR="009D4C94" w:rsidRPr="00F85C04" w:rsidRDefault="009D4C94" w:rsidP="006B7795">
            <w:pPr>
              <w:spacing w:after="0" w:line="240" w:lineRule="auto"/>
              <w:rPr>
                <w:rFonts w:ascii="Times New Roman" w:eastAsia="Times New Roman" w:hAnsi="Times New Roman" w:cs="Times New Roman"/>
              </w:rPr>
            </w:pPr>
          </w:p>
        </w:tc>
      </w:tr>
      <w:tr w:rsidR="009D4C94" w:rsidRPr="00001A84" w:rsidTr="006B7795">
        <w:trPr>
          <w:trHeight w:val="300"/>
        </w:trPr>
        <w:tc>
          <w:tcPr>
            <w:tcW w:w="6625" w:type="dxa"/>
            <w:gridSpan w:val="14"/>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sz w:val="20"/>
                <w:szCs w:val="20"/>
              </w:rPr>
            </w:pPr>
          </w:p>
        </w:tc>
        <w:tc>
          <w:tcPr>
            <w:tcW w:w="2735" w:type="dxa"/>
            <w:gridSpan w:val="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113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Demonstrates knowledge and understanding of the Daily Airport Safety Self-Inspection Checklist.</w:t>
            </w: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735" w:type="dxa"/>
            <w:gridSpan w:val="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113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Demonstrates knowledge and understanding of the Special Airport Safety Self-Inspection Checklists</w:t>
            </w:r>
            <w:r>
              <w:rPr>
                <w:rFonts w:ascii="Calibri" w:eastAsia="Times New Roman" w:hAnsi="Calibri" w:cs="Calibri"/>
                <w:color w:val="000000"/>
              </w:rPr>
              <w:t xml:space="preserve"> </w:t>
            </w:r>
            <w:r w:rsidRPr="00001A84">
              <w:rPr>
                <w:rFonts w:ascii="Calibri" w:eastAsia="Times New Roman" w:hAnsi="Calibri" w:cs="Calibri"/>
                <w:color w:val="000000"/>
              </w:rPr>
              <w:t>(Yellow, Blue, Pink and Orange)</w:t>
            </w:r>
            <w:r>
              <w:rPr>
                <w:rFonts w:ascii="Calibri" w:eastAsia="Times New Roman" w:hAnsi="Calibri" w:cs="Calibri"/>
                <w:color w:val="000000"/>
              </w:rPr>
              <w:t>.</w:t>
            </w: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735" w:type="dxa"/>
            <w:gridSpan w:val="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113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113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2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b/>
                <w:bCs/>
                <w:i/>
                <w:iCs/>
                <w:color w:val="000000"/>
              </w:rPr>
            </w:pPr>
            <w:r w:rsidRPr="00001A84">
              <w:rPr>
                <w:rFonts w:ascii="Calibri" w:eastAsia="Times New Roman" w:hAnsi="Calibri" w:cs="Calibri"/>
                <w:b/>
                <w:bCs/>
                <w:i/>
                <w:iCs/>
                <w:color w:val="000000"/>
              </w:rPr>
              <w:t>9.</w:t>
            </w:r>
            <w:r>
              <w:rPr>
                <w:rFonts w:ascii="Calibri" w:eastAsia="Times New Roman" w:hAnsi="Calibri" w:cs="Calibri"/>
                <w:b/>
                <w:bCs/>
                <w:i/>
                <w:iCs/>
                <w:color w:val="000000"/>
              </w:rPr>
              <w:t xml:space="preserve"> </w:t>
            </w:r>
            <w:r w:rsidRPr="00001A84">
              <w:rPr>
                <w:rFonts w:ascii="Calibri" w:eastAsia="Times New Roman" w:hAnsi="Calibri" w:cs="Calibri"/>
                <w:b/>
                <w:bCs/>
                <w:i/>
                <w:iCs/>
                <w:color w:val="000000"/>
              </w:rPr>
              <w:t>MKC OPERATIONS LOG/WORK REQUEST PROGRAM</w:t>
            </w:r>
            <w:r>
              <w:rPr>
                <w:rFonts w:ascii="Calibri" w:eastAsia="Times New Roman" w:hAnsi="Calibri" w:cs="Calibri"/>
                <w:b/>
                <w:bCs/>
                <w:i/>
                <w:iCs/>
                <w:color w:val="000000"/>
              </w:rPr>
              <w:t>:</w:t>
            </w: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b/>
                <w:bCs/>
                <w:i/>
                <w:iCs/>
                <w:color w:val="00000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113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2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Familiar with and demonstrates proficiency in Operations Log entries; issuing, closing, and filing Part 139 and Non</w:t>
            </w:r>
            <w:r>
              <w:rPr>
                <w:rFonts w:ascii="Calibri" w:eastAsia="Times New Roman" w:hAnsi="Calibri" w:cs="Calibri"/>
                <w:color w:val="000000"/>
              </w:rPr>
              <w:t>–</w:t>
            </w:r>
            <w:r w:rsidRPr="00001A84">
              <w:rPr>
                <w:rFonts w:ascii="Calibri" w:eastAsia="Times New Roman" w:hAnsi="Calibri" w:cs="Calibri"/>
                <w:color w:val="000000"/>
              </w:rPr>
              <w:t>Part 139 Work Requests; and emailing Operations Shift Logs.</w:t>
            </w: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625" w:type="dxa"/>
            <w:gridSpan w:val="14"/>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735" w:type="dxa"/>
            <w:gridSpan w:val="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113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70"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9360" w:type="dxa"/>
            <w:gridSpan w:val="17"/>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b/>
                <w:bCs/>
                <w:i/>
                <w:iCs/>
                <w:color w:val="000000"/>
              </w:rPr>
            </w:pPr>
            <w:r w:rsidRPr="00001A84">
              <w:rPr>
                <w:rFonts w:ascii="Calibri" w:eastAsia="Times New Roman" w:hAnsi="Calibri" w:cs="Calibri"/>
                <w:b/>
                <w:bCs/>
                <w:i/>
                <w:iCs/>
                <w:color w:val="000000"/>
              </w:rPr>
              <w:t>10.</w:t>
            </w:r>
            <w:r>
              <w:rPr>
                <w:rFonts w:ascii="Calibri" w:eastAsia="Times New Roman" w:hAnsi="Calibri" w:cs="Calibri"/>
                <w:b/>
                <w:bCs/>
                <w:i/>
                <w:iCs/>
                <w:color w:val="000000"/>
              </w:rPr>
              <w:t xml:space="preserve"> </w:t>
            </w:r>
            <w:r w:rsidRPr="00001A84">
              <w:rPr>
                <w:rFonts w:ascii="Calibri" w:eastAsia="Times New Roman" w:hAnsi="Calibri" w:cs="Calibri"/>
                <w:b/>
                <w:bCs/>
                <w:i/>
                <w:iCs/>
                <w:color w:val="000000"/>
              </w:rPr>
              <w:t>WEEKLY INSPECTIONS</w:t>
            </w:r>
            <w:r>
              <w:rPr>
                <w:rFonts w:ascii="Calibri" w:eastAsia="Times New Roman" w:hAnsi="Calibri" w:cs="Calibri"/>
                <w:b/>
                <w:bCs/>
                <w:i/>
                <w:iCs/>
                <w:color w:val="000000"/>
              </w:rPr>
              <w:t>:</w:t>
            </w:r>
          </w:p>
        </w:tc>
      </w:tr>
      <w:tr w:rsidR="009D4C94" w:rsidRPr="00001A84" w:rsidTr="006B7795">
        <w:trPr>
          <w:trHeight w:val="300"/>
        </w:trPr>
        <w:tc>
          <w:tcPr>
            <w:tcW w:w="916"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b/>
                <w:bCs/>
                <w:i/>
                <w:iCs/>
                <w:color w:val="000000"/>
              </w:rPr>
            </w:pPr>
          </w:p>
        </w:tc>
        <w:tc>
          <w:tcPr>
            <w:tcW w:w="925"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Familiar with and demonstrates proficiency in Weekly GA Terminal Inspection.</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Familiar with and demonstrates proficiency in Weekly Admin/Mx Building Inspection.</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Familiar with and demonstrates proficiency in Weekly Old Terminal Inspection.</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Familiar with and demonstrates proficiency in Weekly Operations Truck Inventory.</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Familiar with and demonstrates proficiency in Weekly EMAS Inspection.</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b/>
                <w:bCs/>
                <w:i/>
                <w:iCs/>
                <w:color w:val="000000"/>
              </w:rPr>
            </w:pPr>
            <w:r w:rsidRPr="00001A84">
              <w:rPr>
                <w:rFonts w:ascii="Calibri" w:eastAsia="Times New Roman" w:hAnsi="Calibri" w:cs="Calibri"/>
                <w:b/>
                <w:bCs/>
                <w:i/>
                <w:iCs/>
                <w:color w:val="000000"/>
              </w:rPr>
              <w:t>11.</w:t>
            </w:r>
            <w:r>
              <w:rPr>
                <w:rFonts w:ascii="Calibri" w:eastAsia="Times New Roman" w:hAnsi="Calibri" w:cs="Calibri"/>
                <w:b/>
                <w:bCs/>
                <w:i/>
                <w:iCs/>
                <w:color w:val="000000"/>
              </w:rPr>
              <w:t xml:space="preserve"> </w:t>
            </w:r>
            <w:r w:rsidRPr="00001A84">
              <w:rPr>
                <w:rFonts w:ascii="Calibri" w:eastAsia="Times New Roman" w:hAnsi="Calibri" w:cs="Calibri"/>
                <w:b/>
                <w:bCs/>
                <w:i/>
                <w:iCs/>
                <w:color w:val="000000"/>
              </w:rPr>
              <w:t>MONTHLY INSPECTIONS</w:t>
            </w:r>
            <w:r>
              <w:rPr>
                <w:rFonts w:ascii="Calibri" w:eastAsia="Times New Roman" w:hAnsi="Calibri" w:cs="Calibri"/>
                <w:b/>
                <w:bCs/>
                <w:i/>
                <w:iCs/>
                <w:color w:val="000000"/>
              </w:rPr>
              <w:t>:</w:t>
            </w: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b/>
                <w:bCs/>
                <w:i/>
                <w:iCs/>
                <w:color w:val="000000"/>
              </w:rPr>
            </w:pPr>
          </w:p>
        </w:tc>
      </w:tr>
      <w:tr w:rsidR="009D4C94" w:rsidRPr="00001A84" w:rsidTr="006B7795">
        <w:trPr>
          <w:trHeight w:val="300"/>
        </w:trPr>
        <w:tc>
          <w:tcPr>
            <w:tcW w:w="916"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25"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Familiar with and demonstrates proficiency in Monthly AVGAS Fueling Facility Inspection.</w:t>
            </w: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916" w:type="dxa"/>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25"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 xml:space="preserve">Has read FAA Advisory Circular 150/5220-22B </w:t>
            </w:r>
            <w:r>
              <w:rPr>
                <w:rFonts w:ascii="Calibri" w:eastAsia="Times New Roman" w:hAnsi="Calibri" w:cs="Calibri"/>
                <w:color w:val="000000"/>
              </w:rPr>
              <w:t>–</w:t>
            </w:r>
            <w:r w:rsidRPr="00001A84">
              <w:rPr>
                <w:rFonts w:ascii="Calibri" w:eastAsia="Times New Roman" w:hAnsi="Calibri" w:cs="Calibri"/>
                <w:color w:val="000000"/>
              </w:rPr>
              <w:t xml:space="preserve"> Engineered Materials Arresting Systems (EMAS) for Aircraft Overruns.</w:t>
            </w: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916" w:type="dxa"/>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25"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 xml:space="preserve">Has read MKC ACM Appendix D </w:t>
            </w:r>
            <w:r>
              <w:rPr>
                <w:rFonts w:ascii="Calibri" w:eastAsia="Times New Roman" w:hAnsi="Calibri" w:cs="Calibri"/>
                <w:color w:val="000000"/>
              </w:rPr>
              <w:t>–</w:t>
            </w:r>
            <w:r w:rsidRPr="00001A84">
              <w:rPr>
                <w:rFonts w:ascii="Calibri" w:eastAsia="Times New Roman" w:hAnsi="Calibri" w:cs="Calibri"/>
                <w:color w:val="000000"/>
              </w:rPr>
              <w:t xml:space="preserve"> Inspection, Maintenance and Repair Manual for the EMAS Beds</w:t>
            </w:r>
            <w:r>
              <w:rPr>
                <w:rFonts w:ascii="Calibri" w:eastAsia="Times New Roman" w:hAnsi="Calibri" w:cs="Calibri"/>
                <w:color w:val="000000"/>
              </w:rPr>
              <w:t>.</w:t>
            </w: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Has read MKC Ops EMAS Training PowerPoint.</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Default="009D4C94" w:rsidP="006B7795">
            <w:pPr>
              <w:spacing w:after="0" w:line="240" w:lineRule="auto"/>
              <w:rPr>
                <w:rFonts w:ascii="Calibri" w:eastAsia="Times New Roman" w:hAnsi="Calibri" w:cs="Calibri"/>
                <w:color w:val="000000"/>
              </w:rPr>
            </w:pPr>
          </w:p>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Familiar with and demonstrates proficiency in Monthly EMAS Inspection.</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Familiar with and demonstrates proficiency in Monthly Wildlife Tracking.</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Familiar with and demonstrates proficiency in Monthly Stormwater Inspection.</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Familiar with and demonstrates proficiency in Monthly PIVA Valve Inspections.</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Default="009D4C94" w:rsidP="006B7795">
            <w:pPr>
              <w:spacing w:after="0" w:line="240" w:lineRule="auto"/>
              <w:rPr>
                <w:rFonts w:ascii="Calibri" w:eastAsia="Times New Roman" w:hAnsi="Calibri" w:cs="Calibri"/>
                <w:color w:val="000000"/>
              </w:rPr>
            </w:pPr>
          </w:p>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Familiar with and demonstrates proficiency in Monthly ATCT 800 MHz Radio Inspection/Test.</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Familiar with and demonstrates proficiency in Monthly Gate 7 Remote Access Functionality Test</w:t>
            </w:r>
            <w:r>
              <w:rPr>
                <w:rFonts w:ascii="Calibri" w:eastAsia="Times New Roman" w:hAnsi="Calibri" w:cs="Calibri"/>
                <w:color w:val="000000"/>
              </w:rPr>
              <w:t>.</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b/>
                <w:bCs/>
                <w:i/>
                <w:iCs/>
                <w:color w:val="000000"/>
              </w:rPr>
            </w:pPr>
            <w:r w:rsidRPr="00001A84">
              <w:rPr>
                <w:rFonts w:ascii="Calibri" w:eastAsia="Times New Roman" w:hAnsi="Calibri" w:cs="Calibri"/>
                <w:b/>
                <w:bCs/>
                <w:i/>
                <w:iCs/>
                <w:color w:val="000000"/>
              </w:rPr>
              <w:t>12.</w:t>
            </w:r>
            <w:r>
              <w:rPr>
                <w:rFonts w:ascii="Calibri" w:eastAsia="Times New Roman" w:hAnsi="Calibri" w:cs="Calibri"/>
                <w:b/>
                <w:bCs/>
                <w:i/>
                <w:iCs/>
                <w:color w:val="000000"/>
              </w:rPr>
              <w:t xml:space="preserve"> </w:t>
            </w:r>
            <w:r w:rsidRPr="00001A84">
              <w:rPr>
                <w:rFonts w:ascii="Calibri" w:eastAsia="Times New Roman" w:hAnsi="Calibri" w:cs="Calibri"/>
                <w:b/>
                <w:bCs/>
                <w:i/>
                <w:iCs/>
                <w:color w:val="000000"/>
              </w:rPr>
              <w:t>QUARTERLY INSPECTIONS</w:t>
            </w:r>
            <w:r>
              <w:rPr>
                <w:rFonts w:ascii="Calibri" w:eastAsia="Times New Roman" w:hAnsi="Calibri" w:cs="Calibri"/>
                <w:b/>
                <w:bCs/>
                <w:i/>
                <w:iCs/>
                <w:color w:val="000000"/>
              </w:rPr>
              <w:t>:</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b/>
                <w:bCs/>
                <w:i/>
                <w:iCs/>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916" w:type="dxa"/>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25"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Familiar with and demonstrates proficiency in Monthly Wetlands Inspection.</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Familiar with and demonstrates proficiency in Quarterly Taxiway Sign and Light 3" Lip Inspection.</w:t>
            </w: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916"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25"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Familiar with and demonstrates proficiency in Quarterly Runway Safety Areas Inspection.</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Familiar with and demonstrates proficiency in Quarterly Pavement Lip Inspection.</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Familiar with and demonstrates proficiency in Quarterly Runway 3-21 Pavement Inspection.</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Familiar with and demonstrates proficiency in Quarterly East Taxiway Inspection.</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b/>
                <w:bCs/>
                <w:color w:val="000000"/>
              </w:rPr>
            </w:pPr>
            <w:r w:rsidRPr="00001A84">
              <w:rPr>
                <w:rFonts w:ascii="Calibri" w:eastAsia="Times New Roman" w:hAnsi="Calibri" w:cs="Calibri"/>
                <w:b/>
                <w:bCs/>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b/>
                <w:bCs/>
                <w:color w:val="000000"/>
              </w:rPr>
            </w:pPr>
          </w:p>
        </w:tc>
        <w:tc>
          <w:tcPr>
            <w:tcW w:w="925"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Familiar with and demonstrates proficiency in Quarterly West Taxiway Inspection.</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Familiar with and demonstrates proficiency in Quarterly Runway 1-19 Pavement Inspection.</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Familiar with and demonstrates proficiency in Quarterly Air Carrier Ramp Inspection.</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Familiar with and demonstrates proficiency in Quarterly Aircraft Fuel Servicing Vehicles and Airport Fuel Systems Inspections.</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253EE8"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F85C04" w:rsidRDefault="009D4C94" w:rsidP="006B7795">
            <w:pPr>
              <w:spacing w:after="0" w:line="240" w:lineRule="auto"/>
              <w:rPr>
                <w:rFonts w:ascii="Calibri" w:eastAsia="Times New Roman" w:hAnsi="Calibri" w:cs="Calibri"/>
                <w:color w:val="000000"/>
              </w:rPr>
            </w:pPr>
            <w:r w:rsidRPr="00F85C04">
              <w:rPr>
                <w:rFonts w:ascii="Calibri" w:eastAsia="Times New Roman" w:hAnsi="Calibri" w:cs="Calibri"/>
                <w:color w:val="000000"/>
              </w:rPr>
              <w:t>Familiar with and demonstrates proficiency in Quarterly T-Hangar Inspections; issuing subsequent work requests; revising T-Hangar Inspection Spreadsheet; where to file T-Hangar electronic photos.</w:t>
            </w:r>
          </w:p>
        </w:tc>
        <w:tc>
          <w:tcPr>
            <w:tcW w:w="1463" w:type="dxa"/>
            <w:gridSpan w:val="2"/>
            <w:tcBorders>
              <w:top w:val="nil"/>
              <w:left w:val="nil"/>
              <w:bottom w:val="nil"/>
              <w:right w:val="nil"/>
            </w:tcBorders>
            <w:shd w:val="clear" w:color="auto" w:fill="auto"/>
            <w:noWrap/>
            <w:vAlign w:val="bottom"/>
            <w:hideMark/>
          </w:tcPr>
          <w:p w:rsidR="009D4C94" w:rsidRPr="00F85C0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F85C04" w:rsidRDefault="009D4C94" w:rsidP="006B7795">
            <w:pPr>
              <w:spacing w:after="0" w:line="240" w:lineRule="auto"/>
              <w:rPr>
                <w:rFonts w:ascii="Times New Roman" w:eastAsia="Times New Roman" w:hAnsi="Times New Roman" w:cs="Times New Roman"/>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sz w:val="20"/>
                <w:szCs w:val="20"/>
              </w:rPr>
            </w:pP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Familiar with and demonstrates proficiency in Quarterly Levee Visual Inspection.</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916" w:type="dxa"/>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25"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Familiar with and demonstrates proficiency in Quarterly AED Inspection.</w:t>
            </w:r>
            <w:r>
              <w:rPr>
                <w:rFonts w:ascii="Calibri" w:eastAsia="Times New Roman" w:hAnsi="Calibri" w:cs="Calibri"/>
                <w:color w:val="000000"/>
              </w:rPr>
              <w:t xml:space="preserve"> </w:t>
            </w:r>
            <w:r w:rsidRPr="00001A84">
              <w:rPr>
                <w:rFonts w:ascii="Calibri" w:eastAsia="Times New Roman" w:hAnsi="Calibri" w:cs="Calibri"/>
                <w:color w:val="000000"/>
              </w:rPr>
              <w:t>Knows procedure for repl</w:t>
            </w:r>
            <w:r>
              <w:rPr>
                <w:rFonts w:ascii="Calibri" w:eastAsia="Times New Roman" w:hAnsi="Calibri" w:cs="Calibri"/>
                <w:color w:val="000000"/>
              </w:rPr>
              <w:t>e</w:t>
            </w:r>
            <w:r w:rsidRPr="00001A84">
              <w:rPr>
                <w:rFonts w:ascii="Calibri" w:eastAsia="Times New Roman" w:hAnsi="Calibri" w:cs="Calibri"/>
                <w:color w:val="000000"/>
              </w:rPr>
              <w:t>nishing AED batteries and supplies.</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Familiar with and demonstrates proficiency with Quarterly In-Paved Light Fixture Bolts Inspection.</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b/>
                <w:bCs/>
                <w:i/>
                <w:iCs/>
                <w:color w:val="000000"/>
              </w:rPr>
            </w:pPr>
            <w:r w:rsidRPr="00001A84">
              <w:rPr>
                <w:rFonts w:ascii="Calibri" w:eastAsia="Times New Roman" w:hAnsi="Calibri" w:cs="Calibri"/>
                <w:b/>
                <w:bCs/>
                <w:i/>
                <w:iCs/>
                <w:color w:val="000000"/>
              </w:rPr>
              <w:t>13.</w:t>
            </w:r>
            <w:r>
              <w:rPr>
                <w:rFonts w:ascii="Calibri" w:eastAsia="Times New Roman" w:hAnsi="Calibri" w:cs="Calibri"/>
                <w:b/>
                <w:bCs/>
                <w:i/>
                <w:iCs/>
                <w:color w:val="000000"/>
              </w:rPr>
              <w:t xml:space="preserve"> </w:t>
            </w:r>
            <w:r w:rsidRPr="00001A84">
              <w:rPr>
                <w:rFonts w:ascii="Calibri" w:eastAsia="Times New Roman" w:hAnsi="Calibri" w:cs="Calibri"/>
                <w:b/>
                <w:bCs/>
                <w:i/>
                <w:iCs/>
                <w:color w:val="000000"/>
              </w:rPr>
              <w:t>AIRCRAFT EMERGENCIES</w:t>
            </w:r>
            <w:r>
              <w:rPr>
                <w:rFonts w:ascii="Calibri" w:eastAsia="Times New Roman" w:hAnsi="Calibri" w:cs="Calibri"/>
                <w:b/>
                <w:bCs/>
                <w:i/>
                <w:iCs/>
                <w:color w:val="000000"/>
              </w:rPr>
              <w:t>:</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b/>
                <w:bCs/>
                <w:i/>
                <w:iCs/>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916"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25"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Demonstrates knowledge of the portions of the ACM and AEP that refer to Aircraft Emergencies.</w:t>
            </w: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916" w:type="dxa"/>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25"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 xml:space="preserve">Has read FAA Advisory Circular 150/5200-31 </w:t>
            </w:r>
            <w:r>
              <w:rPr>
                <w:rFonts w:ascii="Calibri" w:eastAsia="Times New Roman" w:hAnsi="Calibri" w:cs="Calibri"/>
                <w:color w:val="000000"/>
              </w:rPr>
              <w:t>–</w:t>
            </w:r>
            <w:r w:rsidRPr="00001A84">
              <w:rPr>
                <w:rFonts w:ascii="Calibri" w:eastAsia="Times New Roman" w:hAnsi="Calibri" w:cs="Calibri"/>
                <w:color w:val="000000"/>
              </w:rPr>
              <w:t xml:space="preserve"> Airport Emergency Plan (Consolidated AC includes Change 2)</w:t>
            </w:r>
            <w:r>
              <w:rPr>
                <w:rFonts w:ascii="Calibri" w:eastAsia="Times New Roman" w:hAnsi="Calibri" w:cs="Calibri"/>
                <w:color w:val="000000"/>
              </w:rPr>
              <w:t>.</w:t>
            </w: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916" w:type="dxa"/>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25"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 xml:space="preserve">Has read FAA Advisory Circular 150/5200-12 </w:t>
            </w:r>
            <w:r>
              <w:rPr>
                <w:rFonts w:ascii="Calibri" w:eastAsia="Times New Roman" w:hAnsi="Calibri" w:cs="Calibri"/>
                <w:color w:val="000000"/>
              </w:rPr>
              <w:t>–</w:t>
            </w:r>
            <w:r w:rsidRPr="00001A84">
              <w:rPr>
                <w:rFonts w:ascii="Calibri" w:eastAsia="Times New Roman" w:hAnsi="Calibri" w:cs="Calibri"/>
                <w:color w:val="000000"/>
              </w:rPr>
              <w:t xml:space="preserve"> First Responder</w:t>
            </w:r>
            <w:r>
              <w:rPr>
                <w:rFonts w:ascii="Calibri" w:eastAsia="Times New Roman" w:hAnsi="Calibri" w:cs="Calibri"/>
                <w:color w:val="000000"/>
              </w:rPr>
              <w:t>’</w:t>
            </w:r>
            <w:r w:rsidRPr="00001A84">
              <w:rPr>
                <w:rFonts w:ascii="Calibri" w:eastAsia="Times New Roman" w:hAnsi="Calibri" w:cs="Calibri"/>
                <w:color w:val="000000"/>
              </w:rPr>
              <w:t>s Responsibility for Protecting Evidence at the Scene of an Aircraft Accident/Incident.</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Can verbalize an understanding of aircraft alert categories and procedures during an aircraft emergency.</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Can verbalize responsibilities of Operations, Maintenance, Security and KCFD during an aircraft alert.</w:t>
            </w: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 xml:space="preserve">Has read FAA Advisory Circular 150/5210-7 </w:t>
            </w:r>
            <w:r>
              <w:rPr>
                <w:rFonts w:ascii="Calibri" w:eastAsia="Times New Roman" w:hAnsi="Calibri" w:cs="Calibri"/>
                <w:color w:val="000000"/>
              </w:rPr>
              <w:t>–</w:t>
            </w:r>
            <w:r w:rsidRPr="00001A84">
              <w:rPr>
                <w:rFonts w:ascii="Calibri" w:eastAsia="Times New Roman" w:hAnsi="Calibri" w:cs="Calibri"/>
                <w:color w:val="000000"/>
              </w:rPr>
              <w:t xml:space="preserve"> Aircraft Rescue and Fire Fighting Communications</w:t>
            </w:r>
            <w:r>
              <w:rPr>
                <w:rFonts w:ascii="Calibri" w:eastAsia="Times New Roman" w:hAnsi="Calibri" w:cs="Calibri"/>
                <w:color w:val="000000"/>
              </w:rPr>
              <w:t>.</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838"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 xml:space="preserve">Has read FAA Advisory Circular 150/5210-6 </w:t>
            </w:r>
            <w:r>
              <w:rPr>
                <w:rFonts w:ascii="Calibri" w:eastAsia="Times New Roman" w:hAnsi="Calibri" w:cs="Calibri"/>
                <w:color w:val="000000"/>
              </w:rPr>
              <w:t>–</w:t>
            </w:r>
            <w:r w:rsidRPr="00001A84">
              <w:rPr>
                <w:rFonts w:ascii="Calibri" w:eastAsia="Times New Roman" w:hAnsi="Calibri" w:cs="Calibri"/>
                <w:color w:val="000000"/>
              </w:rPr>
              <w:t xml:space="preserve"> Aircraft Fire Extinguishing Agents</w:t>
            </w:r>
            <w:r>
              <w:rPr>
                <w:rFonts w:ascii="Calibri" w:eastAsia="Times New Roman" w:hAnsi="Calibri" w:cs="Calibri"/>
                <w:color w:val="000000"/>
              </w:rPr>
              <w:t>.</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Understands the role of the KCI Airport Communication Center (ACC).</w:t>
            </w: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Understands the role of the MKC Air Traffic Control Tower (ATCT).</w:t>
            </w: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Knowledgeable of procedures and whom to contact for the towing and/or removal of a disabled aircraft.</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b/>
                <w:bCs/>
                <w:i/>
                <w:iCs/>
                <w:color w:val="000000"/>
              </w:rPr>
            </w:pPr>
            <w:r w:rsidRPr="00001A84">
              <w:rPr>
                <w:rFonts w:ascii="Calibri" w:eastAsia="Times New Roman" w:hAnsi="Calibri" w:cs="Calibri"/>
                <w:b/>
                <w:bCs/>
                <w:i/>
                <w:iCs/>
                <w:color w:val="000000"/>
              </w:rPr>
              <w:t>14.</w:t>
            </w:r>
            <w:r>
              <w:rPr>
                <w:rFonts w:ascii="Calibri" w:eastAsia="Times New Roman" w:hAnsi="Calibri" w:cs="Calibri"/>
                <w:b/>
                <w:bCs/>
                <w:i/>
                <w:iCs/>
                <w:color w:val="000000"/>
              </w:rPr>
              <w:t xml:space="preserve"> </w:t>
            </w:r>
            <w:r w:rsidRPr="00001A84">
              <w:rPr>
                <w:rFonts w:ascii="Calibri" w:eastAsia="Times New Roman" w:hAnsi="Calibri" w:cs="Calibri"/>
                <w:b/>
                <w:bCs/>
                <w:i/>
                <w:iCs/>
                <w:color w:val="000000"/>
              </w:rPr>
              <w:t>NOTAM</w:t>
            </w:r>
            <w:r>
              <w:rPr>
                <w:rFonts w:ascii="Calibri" w:eastAsia="Times New Roman" w:hAnsi="Calibri" w:cs="Calibri"/>
                <w:b/>
                <w:bCs/>
                <w:i/>
                <w:iCs/>
                <w:color w:val="000000"/>
              </w:rPr>
              <w:t>s:</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b/>
                <w:bCs/>
                <w:i/>
                <w:iCs/>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916" w:type="dxa"/>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25"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 xml:space="preserve">Has read FAA Advisory Circular 150/5200-28E </w:t>
            </w:r>
            <w:r>
              <w:rPr>
                <w:rFonts w:ascii="Calibri" w:eastAsia="Times New Roman" w:hAnsi="Calibri" w:cs="Calibri"/>
                <w:color w:val="000000"/>
              </w:rPr>
              <w:t>–</w:t>
            </w:r>
            <w:r w:rsidRPr="00001A84">
              <w:rPr>
                <w:rFonts w:ascii="Calibri" w:eastAsia="Times New Roman" w:hAnsi="Calibri" w:cs="Calibri"/>
                <w:color w:val="000000"/>
              </w:rPr>
              <w:t xml:space="preserve"> Notice</w:t>
            </w:r>
            <w:r>
              <w:rPr>
                <w:rFonts w:ascii="Calibri" w:eastAsia="Times New Roman" w:hAnsi="Calibri" w:cs="Calibri"/>
                <w:color w:val="000000"/>
              </w:rPr>
              <w:t>s</w:t>
            </w:r>
            <w:r w:rsidRPr="00001A84">
              <w:rPr>
                <w:rFonts w:ascii="Calibri" w:eastAsia="Times New Roman" w:hAnsi="Calibri" w:cs="Calibri"/>
                <w:color w:val="000000"/>
              </w:rPr>
              <w:t xml:space="preserve"> to Airmen (NOTAM</w:t>
            </w:r>
            <w:r>
              <w:rPr>
                <w:rFonts w:ascii="Calibri" w:eastAsia="Times New Roman" w:hAnsi="Calibri" w:cs="Calibri"/>
                <w:color w:val="000000"/>
              </w:rPr>
              <w:t>s</w:t>
            </w:r>
            <w:r w:rsidRPr="00001A84">
              <w:rPr>
                <w:rFonts w:ascii="Calibri" w:eastAsia="Times New Roman" w:hAnsi="Calibri" w:cs="Calibri"/>
                <w:color w:val="000000"/>
              </w:rPr>
              <w:t>) for Airport Operators.</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Demonstrates knowledge of the portions of the ACM that refer to NOTAM</w:t>
            </w:r>
            <w:r>
              <w:rPr>
                <w:rFonts w:ascii="Calibri" w:eastAsia="Times New Roman" w:hAnsi="Calibri" w:cs="Calibri"/>
                <w:color w:val="000000"/>
              </w:rPr>
              <w:t>s</w:t>
            </w:r>
            <w:r w:rsidRPr="00001A84">
              <w:rPr>
                <w:rFonts w:ascii="Calibri" w:eastAsia="Times New Roman" w:hAnsi="Calibri" w:cs="Calibri"/>
                <w:color w:val="000000"/>
              </w:rPr>
              <w:t>.</w:t>
            </w: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25"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Has read the FAA NOTAM Manager Telecon Minutes and Associated Training PowerPoint Presentations, located at</w:t>
            </w:r>
            <w:r>
              <w:rPr>
                <w:rFonts w:ascii="Calibri" w:eastAsia="Times New Roman" w:hAnsi="Calibri" w:cs="Calibri"/>
                <w:color w:val="000000"/>
              </w:rPr>
              <w:t xml:space="preserve"> </w:t>
            </w:r>
            <w:r w:rsidRPr="00001A84">
              <w:rPr>
                <w:rFonts w:ascii="Calibri" w:eastAsia="Times New Roman" w:hAnsi="Calibri" w:cs="Calibri"/>
                <w:color w:val="000000"/>
              </w:rPr>
              <w:t>I:\Downtown Airport\NOTAM\NOTAM Manager Info.</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Has been provided with one-on-one NOTAM Manager training; including associated NOTAM paperwork; Field Condition Reports; emailing and faxing FCRs and cancelling NOTAMS.</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Demonstrates the ability to efficiently issue and/or cancel NOTAMS in the NOTAM Manager System; issue Field Condition Reports and distribution.</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Knowledgeable of procedures to use to issue or cancel NOTAMS should the Digital NOTAM Manager System be out of service.</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b/>
                <w:bCs/>
                <w:i/>
                <w:iCs/>
                <w:color w:val="000000"/>
              </w:rPr>
            </w:pPr>
            <w:r w:rsidRPr="00001A84">
              <w:rPr>
                <w:rFonts w:ascii="Calibri" w:eastAsia="Times New Roman" w:hAnsi="Calibri" w:cs="Calibri"/>
                <w:b/>
                <w:bCs/>
                <w:i/>
                <w:iCs/>
                <w:color w:val="000000"/>
              </w:rPr>
              <w:t>15.</w:t>
            </w:r>
            <w:r>
              <w:rPr>
                <w:rFonts w:ascii="Calibri" w:eastAsia="Times New Roman" w:hAnsi="Calibri" w:cs="Calibri"/>
                <w:b/>
                <w:bCs/>
                <w:i/>
                <w:iCs/>
                <w:color w:val="000000"/>
              </w:rPr>
              <w:t xml:space="preserve"> </w:t>
            </w:r>
            <w:r w:rsidRPr="00001A84">
              <w:rPr>
                <w:rFonts w:ascii="Calibri" w:eastAsia="Times New Roman" w:hAnsi="Calibri" w:cs="Calibri"/>
                <w:b/>
                <w:bCs/>
                <w:i/>
                <w:iCs/>
                <w:color w:val="000000"/>
              </w:rPr>
              <w:t>SNOW AND ICE CONTROL</w:t>
            </w:r>
            <w:r>
              <w:rPr>
                <w:rFonts w:ascii="Calibri" w:eastAsia="Times New Roman" w:hAnsi="Calibri" w:cs="Calibri"/>
                <w:b/>
                <w:bCs/>
                <w:i/>
                <w:iCs/>
                <w:color w:val="000000"/>
              </w:rPr>
              <w:t>:</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b/>
                <w:bCs/>
                <w:i/>
                <w:iCs/>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916" w:type="dxa"/>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25"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 xml:space="preserve">Has read FAA Advisory Circular 150/5200-30 </w:t>
            </w:r>
            <w:r>
              <w:rPr>
                <w:rFonts w:ascii="Calibri" w:eastAsia="Times New Roman" w:hAnsi="Calibri" w:cs="Calibri"/>
                <w:color w:val="000000"/>
              </w:rPr>
              <w:t>–</w:t>
            </w:r>
            <w:r w:rsidRPr="00001A84">
              <w:rPr>
                <w:rFonts w:ascii="Calibri" w:eastAsia="Times New Roman" w:hAnsi="Calibri" w:cs="Calibri"/>
                <w:color w:val="000000"/>
              </w:rPr>
              <w:t xml:space="preserve"> Airport Winter Safety and Operations.</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 xml:space="preserve">Has read FAA Advisory Circular 150/5220-20 </w:t>
            </w:r>
            <w:r>
              <w:rPr>
                <w:rFonts w:ascii="Calibri" w:eastAsia="Times New Roman" w:hAnsi="Calibri" w:cs="Calibri"/>
                <w:color w:val="000000"/>
              </w:rPr>
              <w:t>–</w:t>
            </w:r>
            <w:r w:rsidRPr="00001A84">
              <w:rPr>
                <w:rFonts w:ascii="Calibri" w:eastAsia="Times New Roman" w:hAnsi="Calibri" w:cs="Calibri"/>
                <w:color w:val="000000"/>
              </w:rPr>
              <w:t xml:space="preserve"> Airport Snow and Ice Control Equipment.</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Familiar with and can verbalize understanding of MKC</w:t>
            </w:r>
            <w:r>
              <w:rPr>
                <w:rFonts w:ascii="Calibri" w:eastAsia="Times New Roman" w:hAnsi="Calibri" w:cs="Calibri"/>
                <w:color w:val="000000"/>
              </w:rPr>
              <w:t>’</w:t>
            </w:r>
            <w:r w:rsidRPr="00001A84">
              <w:rPr>
                <w:rFonts w:ascii="Calibri" w:eastAsia="Times New Roman" w:hAnsi="Calibri" w:cs="Calibri"/>
                <w:color w:val="000000"/>
              </w:rPr>
              <w:t>s snow removal equipment and snow shifts.</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 xml:space="preserve">Familiar with and can verbalize understanding of Snow Lead duties and Airport 10 duties during snow and ice control operations. </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Familiar with airfield clearing priorities.</w:t>
            </w: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 xml:space="preserve">Demonstrates understanding of SSI Surface Sensor System and SCAN*CAST and how to interpret and correctly utilize the data. </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Demonstrates knowledge of various weather forecasting/radar image sources.</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Demonstrates ability to use the Vericom Decelerometer and printer.</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Familiar with and demonstrates understanding of RCAM Worksheet and use of Runway Condition Codes.</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25"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Understands and can verbalize the criteria for snow crew call-in.</w:t>
            </w:r>
            <w:r>
              <w:rPr>
                <w:rFonts w:ascii="Calibri" w:eastAsia="Times New Roman" w:hAnsi="Calibri" w:cs="Calibri"/>
                <w:color w:val="000000"/>
              </w:rPr>
              <w:t xml:space="preserve"> </w:t>
            </w:r>
            <w:r w:rsidRPr="00001A84">
              <w:rPr>
                <w:rFonts w:ascii="Calibri" w:eastAsia="Times New Roman" w:hAnsi="Calibri" w:cs="Calibri"/>
                <w:color w:val="000000"/>
              </w:rPr>
              <w:t>When to begin snow and ice control operations.</w:t>
            </w:r>
            <w:r>
              <w:rPr>
                <w:rFonts w:ascii="Calibri" w:eastAsia="Times New Roman" w:hAnsi="Calibri" w:cs="Calibri"/>
                <w:color w:val="000000"/>
              </w:rPr>
              <w:t xml:space="preserve"> </w:t>
            </w:r>
            <w:r w:rsidRPr="00001A84">
              <w:rPr>
                <w:rFonts w:ascii="Calibri" w:eastAsia="Times New Roman" w:hAnsi="Calibri" w:cs="Calibri"/>
                <w:color w:val="000000"/>
              </w:rPr>
              <w:t>Who makes that determination?</w:t>
            </w:r>
            <w:r>
              <w:rPr>
                <w:rFonts w:ascii="Calibri" w:eastAsia="Times New Roman" w:hAnsi="Calibri" w:cs="Calibri"/>
                <w:color w:val="000000"/>
              </w:rPr>
              <w:t xml:space="preserve"> </w:t>
            </w:r>
            <w:r w:rsidRPr="00001A84">
              <w:rPr>
                <w:rFonts w:ascii="Calibri" w:eastAsia="Times New Roman" w:hAnsi="Calibri" w:cs="Calibri"/>
                <w:color w:val="000000"/>
              </w:rPr>
              <w:t>Who makes the calls to Mx Supervisor and to Crews?</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b/>
                <w:bCs/>
                <w:i/>
                <w:iCs/>
                <w:color w:val="000000"/>
              </w:rPr>
            </w:pPr>
            <w:r w:rsidRPr="00001A84">
              <w:rPr>
                <w:rFonts w:ascii="Calibri" w:eastAsia="Times New Roman" w:hAnsi="Calibri" w:cs="Calibri"/>
                <w:b/>
                <w:bCs/>
                <w:i/>
                <w:iCs/>
                <w:color w:val="000000"/>
              </w:rPr>
              <w:t>16.</w:t>
            </w:r>
            <w:r>
              <w:rPr>
                <w:rFonts w:ascii="Calibri" w:eastAsia="Times New Roman" w:hAnsi="Calibri" w:cs="Calibri"/>
                <w:b/>
                <w:bCs/>
                <w:i/>
                <w:iCs/>
                <w:color w:val="000000"/>
              </w:rPr>
              <w:t xml:space="preserve"> </w:t>
            </w:r>
            <w:r w:rsidRPr="00001A84">
              <w:rPr>
                <w:rFonts w:ascii="Calibri" w:eastAsia="Times New Roman" w:hAnsi="Calibri" w:cs="Calibri"/>
                <w:b/>
                <w:bCs/>
                <w:i/>
                <w:iCs/>
                <w:color w:val="000000"/>
              </w:rPr>
              <w:t>WILDLIFE</w:t>
            </w:r>
            <w:r>
              <w:rPr>
                <w:rFonts w:ascii="Calibri" w:eastAsia="Times New Roman" w:hAnsi="Calibri" w:cs="Calibri"/>
                <w:b/>
                <w:bCs/>
                <w:i/>
                <w:iCs/>
                <w:color w:val="000000"/>
              </w:rPr>
              <w:t>:</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b/>
                <w:bCs/>
                <w:i/>
                <w:iCs/>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916" w:type="dxa"/>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25"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Demonstrates knowledge of the portions of the ACM/WHMP that pertain to airport wildlife mitigation.</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 xml:space="preserve">Has read FAA Advisory Circular 150/5200-33 </w:t>
            </w:r>
            <w:r>
              <w:rPr>
                <w:rFonts w:ascii="Calibri" w:eastAsia="Times New Roman" w:hAnsi="Calibri" w:cs="Calibri"/>
                <w:color w:val="000000"/>
              </w:rPr>
              <w:t>–</w:t>
            </w:r>
            <w:r w:rsidRPr="00001A84">
              <w:rPr>
                <w:rFonts w:ascii="Calibri" w:eastAsia="Times New Roman" w:hAnsi="Calibri" w:cs="Calibri"/>
                <w:color w:val="000000"/>
              </w:rPr>
              <w:t xml:space="preserve"> Hazardous Wildlife Attractants On or Near Airports.</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 xml:space="preserve">Has read FAA Advisory Circular 150/5200-32 </w:t>
            </w:r>
            <w:r>
              <w:rPr>
                <w:rFonts w:ascii="Calibri" w:eastAsia="Times New Roman" w:hAnsi="Calibri" w:cs="Calibri"/>
                <w:color w:val="000000"/>
              </w:rPr>
              <w:t>–</w:t>
            </w:r>
            <w:r w:rsidRPr="00001A84">
              <w:rPr>
                <w:rFonts w:ascii="Calibri" w:eastAsia="Times New Roman" w:hAnsi="Calibri" w:cs="Calibri"/>
                <w:color w:val="000000"/>
              </w:rPr>
              <w:t xml:space="preserve"> Reporting Wildlife Aircraft Strikes.</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 xml:space="preserve">Has read FAA Advisory Circular 150/5200-36 </w:t>
            </w:r>
            <w:r>
              <w:rPr>
                <w:rFonts w:ascii="Calibri" w:eastAsia="Times New Roman" w:hAnsi="Calibri" w:cs="Calibri"/>
                <w:color w:val="000000"/>
              </w:rPr>
              <w:t>–</w:t>
            </w:r>
            <w:r w:rsidRPr="00001A84">
              <w:rPr>
                <w:rFonts w:ascii="Calibri" w:eastAsia="Times New Roman" w:hAnsi="Calibri" w:cs="Calibri"/>
                <w:color w:val="000000"/>
              </w:rPr>
              <w:t xml:space="preserve"> Qualifications for Wildlife Biologist Conducting Wildlife Hazard Assessments and Training Curriculums for Airport Personnel Involved in Controlling Wildlife Hazards on Airports.</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 xml:space="preserve">Has read FAA Part 139 CertAlerts </w:t>
            </w:r>
            <w:r>
              <w:rPr>
                <w:rFonts w:ascii="Calibri" w:eastAsia="Times New Roman" w:hAnsi="Calibri" w:cs="Calibri"/>
                <w:color w:val="000000"/>
              </w:rPr>
              <w:t>–</w:t>
            </w:r>
            <w:r w:rsidRPr="00001A84">
              <w:rPr>
                <w:rFonts w:ascii="Calibri" w:eastAsia="Times New Roman" w:hAnsi="Calibri" w:cs="Calibri"/>
                <w:color w:val="000000"/>
              </w:rPr>
              <w:t xml:space="preserve"> Wildlife Strike Database and Hazard Mitigation.</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 xml:space="preserve">Has read </w:t>
            </w:r>
            <w:r w:rsidRPr="00001A84">
              <w:rPr>
                <w:rFonts w:ascii="Calibri" w:eastAsia="Times New Roman" w:hAnsi="Calibri" w:cs="Calibri"/>
                <w:i/>
                <w:iCs/>
                <w:color w:val="000000"/>
              </w:rPr>
              <w:t>Wildlife Hazard Management at Airports</w:t>
            </w:r>
            <w:r>
              <w:rPr>
                <w:rFonts w:ascii="Calibri" w:eastAsia="Times New Roman" w:hAnsi="Calibri" w:cs="Calibri"/>
                <w:i/>
                <w:iCs/>
                <w:color w:val="000000"/>
              </w:rPr>
              <w:t>:</w:t>
            </w:r>
            <w:r w:rsidRPr="00001A84">
              <w:rPr>
                <w:rFonts w:ascii="Calibri" w:eastAsia="Times New Roman" w:hAnsi="Calibri" w:cs="Calibri"/>
                <w:i/>
                <w:iCs/>
                <w:color w:val="000000"/>
              </w:rPr>
              <w:t xml:space="preserve"> A Manual for Airport Personnel</w:t>
            </w:r>
            <w:r w:rsidRPr="00001A84">
              <w:rPr>
                <w:rFonts w:ascii="Calibri" w:eastAsia="Times New Roman" w:hAnsi="Calibri" w:cs="Calibri"/>
                <w:color w:val="000000"/>
              </w:rPr>
              <w:t>, by Cleary and Dolbeer</w:t>
            </w:r>
            <w:r>
              <w:rPr>
                <w:rFonts w:ascii="Calibri" w:eastAsia="Times New Roman" w:hAnsi="Calibri" w:cs="Calibri"/>
                <w:color w:val="000000"/>
              </w:rPr>
              <w:t>.</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Verbalizes understanding of Airport Operations</w:t>
            </w:r>
            <w:r>
              <w:rPr>
                <w:rFonts w:ascii="Calibri" w:eastAsia="Times New Roman" w:hAnsi="Calibri" w:cs="Calibri"/>
                <w:color w:val="000000"/>
              </w:rPr>
              <w:t>’</w:t>
            </w:r>
            <w:r w:rsidRPr="00001A84">
              <w:rPr>
                <w:rFonts w:ascii="Calibri" w:eastAsia="Times New Roman" w:hAnsi="Calibri" w:cs="Calibri"/>
                <w:color w:val="000000"/>
              </w:rPr>
              <w:t xml:space="preserve"> responsibility in response to various types of wildlife on the AOA.</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Has been shown the location of MKC USDA Wildlife Biologist and has been introduced to him.</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Has been trained on the proper and safe use of all bird harassment equipment.</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Familiar with and can demonstrate how to electronically locate the FAA Wildlife Strike Database and how to report a bird strike.</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Familiar with the role and function of the Smithsonian Institution</w:t>
            </w:r>
            <w:r>
              <w:rPr>
                <w:rFonts w:ascii="Calibri" w:eastAsia="Times New Roman" w:hAnsi="Calibri" w:cs="Calibri"/>
                <w:color w:val="000000"/>
              </w:rPr>
              <w:t>’</w:t>
            </w:r>
            <w:r w:rsidRPr="00001A84">
              <w:rPr>
                <w:rFonts w:ascii="Calibri" w:eastAsia="Times New Roman" w:hAnsi="Calibri" w:cs="Calibri"/>
                <w:color w:val="000000"/>
              </w:rPr>
              <w:t>s Feather Lab and airport</w:t>
            </w:r>
            <w:r>
              <w:rPr>
                <w:rFonts w:ascii="Calibri" w:eastAsia="Times New Roman" w:hAnsi="Calibri" w:cs="Calibri"/>
                <w:color w:val="000000"/>
              </w:rPr>
              <w:t>’</w:t>
            </w:r>
            <w:r w:rsidRPr="00001A84">
              <w:rPr>
                <w:rFonts w:ascii="Calibri" w:eastAsia="Times New Roman" w:hAnsi="Calibri" w:cs="Calibri"/>
                <w:color w:val="000000"/>
              </w:rPr>
              <w:t xml:space="preserve">s bird strike reporting. </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Demonstrates knowledge and ability to properly collect wildlife strike DNA samples; how to bag and pack for shipping; where to send sample.</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25"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916" w:type="dxa"/>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b/>
                <w:bCs/>
                <w:color w:val="000000"/>
                <w:sz w:val="20"/>
                <w:szCs w:val="20"/>
              </w:rPr>
            </w:pPr>
          </w:p>
        </w:tc>
        <w:tc>
          <w:tcPr>
            <w:tcW w:w="925"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b/>
                <w:bCs/>
                <w:i/>
                <w:iCs/>
                <w:color w:val="000000"/>
              </w:rPr>
            </w:pPr>
            <w:r w:rsidRPr="00001A84">
              <w:rPr>
                <w:rFonts w:ascii="Calibri" w:eastAsia="Times New Roman" w:hAnsi="Calibri" w:cs="Calibri"/>
                <w:b/>
                <w:bCs/>
                <w:i/>
                <w:iCs/>
                <w:color w:val="000000"/>
              </w:rPr>
              <w:t>17.</w:t>
            </w:r>
            <w:r>
              <w:rPr>
                <w:rFonts w:ascii="Calibri" w:eastAsia="Times New Roman" w:hAnsi="Calibri" w:cs="Calibri"/>
                <w:b/>
                <w:bCs/>
                <w:i/>
                <w:iCs/>
                <w:color w:val="000000"/>
              </w:rPr>
              <w:t xml:space="preserve"> </w:t>
            </w:r>
            <w:r w:rsidRPr="00001A84">
              <w:rPr>
                <w:rFonts w:ascii="Calibri" w:eastAsia="Times New Roman" w:hAnsi="Calibri" w:cs="Calibri"/>
                <w:b/>
                <w:bCs/>
                <w:i/>
                <w:iCs/>
                <w:color w:val="000000"/>
              </w:rPr>
              <w:t>SEVERE WEATHER</w:t>
            </w:r>
            <w:r>
              <w:rPr>
                <w:rFonts w:ascii="Calibri" w:eastAsia="Times New Roman" w:hAnsi="Calibri" w:cs="Calibri"/>
                <w:b/>
                <w:bCs/>
                <w:i/>
                <w:iCs/>
                <w:color w:val="000000"/>
              </w:rPr>
              <w:t>:</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b/>
                <w:bCs/>
                <w:i/>
                <w:iCs/>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916" w:type="dxa"/>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25"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Familiar with severe weather notification and evacuation procedures.</w:t>
            </w: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When severe weather threatens, understands operational importance of closely monitoring weather; communication with ATCT; FBOs and airport tenants.</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Familiar with and can demonstrate how to access various weather monitoring sites and interpret radar images.</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Understands the importance and can demonstrate a post-severe weather storm airfield and airport inspection.</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Should the airfield sustain storm damage/electrical outages, understands the call-in procedures/notification procedures that should occur.</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b/>
                <w:bCs/>
                <w:i/>
                <w:iCs/>
                <w:color w:val="000000"/>
              </w:rPr>
            </w:pPr>
            <w:r w:rsidRPr="00001A84">
              <w:rPr>
                <w:rFonts w:ascii="Calibri" w:eastAsia="Times New Roman" w:hAnsi="Calibri" w:cs="Calibri"/>
                <w:b/>
                <w:bCs/>
                <w:i/>
                <w:iCs/>
                <w:color w:val="000000"/>
              </w:rPr>
              <w:t>18.</w:t>
            </w:r>
            <w:r>
              <w:rPr>
                <w:rFonts w:ascii="Calibri" w:eastAsia="Times New Roman" w:hAnsi="Calibri" w:cs="Calibri"/>
                <w:b/>
                <w:bCs/>
                <w:i/>
                <w:iCs/>
                <w:color w:val="000000"/>
              </w:rPr>
              <w:t xml:space="preserve"> </w:t>
            </w:r>
            <w:r w:rsidRPr="00001A84">
              <w:rPr>
                <w:rFonts w:ascii="Calibri" w:eastAsia="Times New Roman" w:hAnsi="Calibri" w:cs="Calibri"/>
                <w:b/>
                <w:bCs/>
                <w:i/>
                <w:iCs/>
                <w:color w:val="000000"/>
              </w:rPr>
              <w:t>AIRPORT CONSTRUCTION</w:t>
            </w:r>
            <w:r>
              <w:rPr>
                <w:rFonts w:ascii="Calibri" w:eastAsia="Times New Roman" w:hAnsi="Calibri" w:cs="Calibri"/>
                <w:b/>
                <w:bCs/>
                <w:i/>
                <w:iCs/>
                <w:color w:val="000000"/>
              </w:rPr>
              <w:t>:</w:t>
            </w:r>
          </w:p>
        </w:tc>
        <w:tc>
          <w:tcPr>
            <w:tcW w:w="146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b/>
                <w:bCs/>
                <w:i/>
                <w:iCs/>
                <w:color w:val="000000"/>
              </w:rPr>
            </w:pPr>
          </w:p>
        </w:tc>
        <w:tc>
          <w:tcPr>
            <w:tcW w:w="1488"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916" w:type="dxa"/>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25"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 xml:space="preserve">Has read FAA FAR Part 139.341 </w:t>
            </w:r>
            <w:r>
              <w:rPr>
                <w:rFonts w:ascii="Calibri" w:eastAsia="Times New Roman" w:hAnsi="Calibri" w:cs="Calibri"/>
                <w:color w:val="000000"/>
              </w:rPr>
              <w:t>–</w:t>
            </w:r>
            <w:r w:rsidRPr="00001A84">
              <w:rPr>
                <w:rFonts w:ascii="Calibri" w:eastAsia="Times New Roman" w:hAnsi="Calibri" w:cs="Calibri"/>
                <w:color w:val="000000"/>
              </w:rPr>
              <w:t xml:space="preserve"> Identifying, marking and lighting construction and other unserviceable areas.</w:t>
            </w:r>
          </w:p>
        </w:tc>
        <w:tc>
          <w:tcPr>
            <w:tcW w:w="146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 xml:space="preserve">Has read FAA Advisory Circular 150/5370-2 </w:t>
            </w:r>
            <w:r>
              <w:rPr>
                <w:rFonts w:ascii="Calibri" w:eastAsia="Times New Roman" w:hAnsi="Calibri" w:cs="Calibri"/>
                <w:color w:val="000000"/>
              </w:rPr>
              <w:t>–</w:t>
            </w:r>
            <w:r w:rsidRPr="00001A84">
              <w:rPr>
                <w:rFonts w:ascii="Calibri" w:eastAsia="Times New Roman" w:hAnsi="Calibri" w:cs="Calibri"/>
                <w:color w:val="000000"/>
              </w:rPr>
              <w:t xml:space="preserve"> Operational Safety on Airports During Construction</w:t>
            </w:r>
            <w:r>
              <w:rPr>
                <w:rFonts w:ascii="Calibri" w:eastAsia="Times New Roman" w:hAnsi="Calibri" w:cs="Calibri"/>
                <w:color w:val="000000"/>
              </w:rPr>
              <w:t>.</w:t>
            </w:r>
          </w:p>
        </w:tc>
        <w:tc>
          <w:tcPr>
            <w:tcW w:w="146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w:t>
            </w:r>
          </w:p>
        </w:tc>
      </w:tr>
      <w:tr w:rsidR="009D4C94" w:rsidRPr="00001A84" w:rsidTr="006B7795">
        <w:trPr>
          <w:trHeight w:val="300"/>
        </w:trPr>
        <w:tc>
          <w:tcPr>
            <w:tcW w:w="916" w:type="dxa"/>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 xml:space="preserve">Has read FAA Advisory Circular 150/5345-55 </w:t>
            </w:r>
            <w:r>
              <w:rPr>
                <w:rFonts w:ascii="Calibri" w:eastAsia="Times New Roman" w:hAnsi="Calibri" w:cs="Calibri"/>
                <w:color w:val="000000"/>
              </w:rPr>
              <w:t>–</w:t>
            </w:r>
            <w:r w:rsidRPr="00001A84">
              <w:rPr>
                <w:rFonts w:ascii="Calibri" w:eastAsia="Times New Roman" w:hAnsi="Calibri" w:cs="Calibri"/>
                <w:color w:val="000000"/>
              </w:rPr>
              <w:t xml:space="preserve"> Specification for L-893, Lighted Visual Aid to Indicate Temporary Runway Closure</w:t>
            </w:r>
            <w:r>
              <w:rPr>
                <w:rFonts w:ascii="Calibri" w:eastAsia="Times New Roman" w:hAnsi="Calibri" w:cs="Calibri"/>
                <w:color w:val="000000"/>
              </w:rPr>
              <w:t>.</w:t>
            </w:r>
          </w:p>
        </w:tc>
        <w:tc>
          <w:tcPr>
            <w:tcW w:w="146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w:t>
            </w:r>
          </w:p>
        </w:tc>
      </w:tr>
      <w:tr w:rsidR="009D4C94" w:rsidRPr="00001A84" w:rsidTr="006B7795">
        <w:trPr>
          <w:trHeight w:val="300"/>
        </w:trPr>
        <w:tc>
          <w:tcPr>
            <w:tcW w:w="916"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Has read and successfully passed the MKC Part 139 PowerPoint Training 139.341 Airfield Construction</w:t>
            </w:r>
            <w:r>
              <w:rPr>
                <w:rFonts w:ascii="Calibri" w:eastAsia="Times New Roman" w:hAnsi="Calibri" w:cs="Calibri"/>
                <w:color w:val="000000"/>
              </w:rPr>
              <w:t>.</w:t>
            </w:r>
          </w:p>
        </w:tc>
        <w:tc>
          <w:tcPr>
            <w:tcW w:w="146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b/>
                <w:bCs/>
                <w:i/>
                <w:iCs/>
                <w:color w:val="000000"/>
              </w:rPr>
            </w:pPr>
            <w:r w:rsidRPr="00001A84">
              <w:rPr>
                <w:rFonts w:ascii="Calibri" w:eastAsia="Times New Roman" w:hAnsi="Calibri" w:cs="Calibri"/>
                <w:b/>
                <w:bCs/>
                <w:i/>
                <w:iCs/>
                <w:color w:val="000000"/>
              </w:rPr>
              <w:t>_________________</w:t>
            </w:r>
          </w:p>
        </w:tc>
      </w:tr>
      <w:tr w:rsidR="009D4C94" w:rsidRPr="00001A84" w:rsidTr="006B7795">
        <w:trPr>
          <w:trHeight w:val="300"/>
        </w:trPr>
        <w:tc>
          <w:tcPr>
            <w:tcW w:w="916"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b/>
                <w:bCs/>
                <w:i/>
                <w:iCs/>
                <w:color w:val="000000"/>
              </w:rPr>
            </w:pPr>
          </w:p>
        </w:tc>
        <w:tc>
          <w:tcPr>
            <w:tcW w:w="925"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Is familiar with MKC Construction Mobilization/Demobilization Checklist and detailed inspection procedures.</w:t>
            </w:r>
          </w:p>
        </w:tc>
        <w:tc>
          <w:tcPr>
            <w:tcW w:w="146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b/>
                <w:bCs/>
                <w:i/>
                <w:iCs/>
                <w:color w:val="000000"/>
              </w:rPr>
            </w:pPr>
            <w:r w:rsidRPr="00001A84">
              <w:rPr>
                <w:rFonts w:ascii="Calibri" w:eastAsia="Times New Roman" w:hAnsi="Calibri" w:cs="Calibri"/>
                <w:b/>
                <w:bCs/>
                <w:i/>
                <w:iCs/>
                <w:color w:val="000000"/>
              </w:rPr>
              <w:t>_________________</w:t>
            </w:r>
          </w:p>
        </w:tc>
      </w:tr>
      <w:tr w:rsidR="009D4C94" w:rsidRPr="00001A84" w:rsidTr="006B7795">
        <w:trPr>
          <w:trHeight w:val="300"/>
        </w:trPr>
        <w:tc>
          <w:tcPr>
            <w:tcW w:w="916"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b/>
                <w:bCs/>
                <w:i/>
                <w:iCs/>
                <w:color w:val="000000"/>
              </w:rPr>
            </w:pPr>
          </w:p>
        </w:tc>
        <w:tc>
          <w:tcPr>
            <w:tcW w:w="925"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Understands the importance and purpose of a pre-construction meeting and weekly construction progress meetings.</w:t>
            </w:r>
          </w:p>
        </w:tc>
        <w:tc>
          <w:tcPr>
            <w:tcW w:w="146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b/>
                <w:bCs/>
                <w:i/>
                <w:iCs/>
                <w:color w:val="000000"/>
              </w:rPr>
            </w:pPr>
            <w:r w:rsidRPr="00001A84">
              <w:rPr>
                <w:rFonts w:ascii="Calibri" w:eastAsia="Times New Roman" w:hAnsi="Calibri" w:cs="Calibri"/>
                <w:b/>
                <w:bCs/>
                <w:i/>
                <w:iCs/>
                <w:color w:val="000000"/>
              </w:rPr>
              <w:t>_________________</w:t>
            </w:r>
          </w:p>
        </w:tc>
      </w:tr>
      <w:tr w:rsidR="009D4C94" w:rsidRPr="00001A84" w:rsidTr="006B7795">
        <w:trPr>
          <w:trHeight w:val="300"/>
        </w:trPr>
        <w:tc>
          <w:tcPr>
            <w:tcW w:w="916"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b/>
                <w:bCs/>
                <w:i/>
                <w:iCs/>
                <w:color w:val="000000"/>
              </w:rPr>
            </w:pPr>
          </w:p>
        </w:tc>
        <w:tc>
          <w:tcPr>
            <w:tcW w:w="925"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Demonstrates the ability to read and understand construction plans.</w:t>
            </w:r>
          </w:p>
        </w:tc>
        <w:tc>
          <w:tcPr>
            <w:tcW w:w="146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b/>
                <w:bCs/>
                <w:i/>
                <w:iCs/>
                <w:color w:val="000000"/>
              </w:rPr>
            </w:pPr>
            <w:r w:rsidRPr="00001A84">
              <w:rPr>
                <w:rFonts w:ascii="Calibri" w:eastAsia="Times New Roman" w:hAnsi="Calibri" w:cs="Calibri"/>
                <w:b/>
                <w:bCs/>
                <w:i/>
                <w:iCs/>
                <w:color w:val="000000"/>
              </w:rPr>
              <w:t>_________________</w:t>
            </w:r>
          </w:p>
        </w:tc>
      </w:tr>
      <w:tr w:rsidR="009D4C94" w:rsidRPr="00001A84" w:rsidTr="006B7795">
        <w:trPr>
          <w:trHeight w:val="300"/>
        </w:trPr>
        <w:tc>
          <w:tcPr>
            <w:tcW w:w="916" w:type="dxa"/>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b/>
                <w:bCs/>
                <w:i/>
                <w:iCs/>
                <w:color w:val="000000"/>
              </w:rPr>
            </w:pPr>
          </w:p>
        </w:tc>
        <w:tc>
          <w:tcPr>
            <w:tcW w:w="925"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 xml:space="preserve">Has read FAA Supplemental Guidance </w:t>
            </w:r>
            <w:r>
              <w:rPr>
                <w:rFonts w:ascii="Calibri" w:eastAsia="Times New Roman" w:hAnsi="Calibri" w:cs="Calibri"/>
                <w:color w:val="000000"/>
              </w:rPr>
              <w:t>–</w:t>
            </w:r>
            <w:r w:rsidRPr="00001A84">
              <w:rPr>
                <w:rFonts w:ascii="Calibri" w:eastAsia="Times New Roman" w:hAnsi="Calibri" w:cs="Calibri"/>
                <w:color w:val="000000"/>
              </w:rPr>
              <w:t xml:space="preserve"> Briefing for Construction Personnel, January 2016 and Self-Inspection </w:t>
            </w:r>
            <w:r>
              <w:rPr>
                <w:rFonts w:ascii="Calibri" w:eastAsia="Times New Roman" w:hAnsi="Calibri" w:cs="Calibri"/>
                <w:color w:val="000000"/>
              </w:rPr>
              <w:t>–</w:t>
            </w:r>
            <w:r w:rsidRPr="00001A84">
              <w:rPr>
                <w:rFonts w:ascii="Calibri" w:eastAsia="Times New Roman" w:hAnsi="Calibri" w:cs="Calibri"/>
                <w:color w:val="000000"/>
              </w:rPr>
              <w:t xml:space="preserve"> Inspecting Construction, January 2016</w:t>
            </w:r>
            <w:r>
              <w:rPr>
                <w:rFonts w:ascii="Calibri" w:eastAsia="Times New Roman" w:hAnsi="Calibri" w:cs="Calibri"/>
                <w:color w:val="000000"/>
              </w:rPr>
              <w:t>.</w:t>
            </w:r>
          </w:p>
        </w:tc>
        <w:tc>
          <w:tcPr>
            <w:tcW w:w="146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146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b/>
                <w:bCs/>
                <w:i/>
                <w:iCs/>
                <w:color w:val="000000"/>
              </w:rPr>
            </w:pPr>
            <w:r w:rsidRPr="00001A84">
              <w:rPr>
                <w:rFonts w:ascii="Calibri" w:eastAsia="Times New Roman" w:hAnsi="Calibri" w:cs="Calibri"/>
                <w:b/>
                <w:bCs/>
                <w:i/>
                <w:iCs/>
                <w:color w:val="000000"/>
              </w:rPr>
              <w:t>_________________</w:t>
            </w:r>
          </w:p>
        </w:tc>
      </w:tr>
      <w:tr w:rsidR="009D4C94" w:rsidRPr="00001A84" w:rsidTr="006B7795">
        <w:trPr>
          <w:trHeight w:val="300"/>
        </w:trPr>
        <w:tc>
          <w:tcPr>
            <w:tcW w:w="916"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b/>
                <w:bCs/>
                <w:i/>
                <w:iCs/>
                <w:color w:val="000000"/>
              </w:rPr>
            </w:pPr>
          </w:p>
        </w:tc>
        <w:tc>
          <w:tcPr>
            <w:tcW w:w="925"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916"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b/>
                <w:bCs/>
                <w:color w:val="000000"/>
                <w:sz w:val="20"/>
                <w:szCs w:val="20"/>
              </w:rPr>
            </w:pPr>
          </w:p>
        </w:tc>
        <w:tc>
          <w:tcPr>
            <w:tcW w:w="925"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b/>
                <w:bCs/>
                <w:i/>
                <w:iCs/>
                <w:color w:val="000000"/>
              </w:rPr>
            </w:pPr>
            <w:r w:rsidRPr="00001A84">
              <w:rPr>
                <w:rFonts w:ascii="Calibri" w:eastAsia="Times New Roman" w:hAnsi="Calibri" w:cs="Calibri"/>
                <w:b/>
                <w:bCs/>
                <w:i/>
                <w:iCs/>
                <w:color w:val="000000"/>
              </w:rPr>
              <w:t>19.</w:t>
            </w:r>
            <w:r>
              <w:rPr>
                <w:rFonts w:ascii="Calibri" w:eastAsia="Times New Roman" w:hAnsi="Calibri" w:cs="Calibri"/>
                <w:b/>
                <w:bCs/>
                <w:i/>
                <w:iCs/>
                <w:color w:val="000000"/>
              </w:rPr>
              <w:t xml:space="preserve"> </w:t>
            </w:r>
            <w:r w:rsidRPr="00001A84">
              <w:rPr>
                <w:rFonts w:ascii="Calibri" w:eastAsia="Times New Roman" w:hAnsi="Calibri" w:cs="Calibri"/>
                <w:b/>
                <w:bCs/>
                <w:i/>
                <w:iCs/>
                <w:color w:val="000000"/>
              </w:rPr>
              <w:t>100LL SELF-SERVE FUEL FACILITY</w:t>
            </w:r>
            <w:r>
              <w:rPr>
                <w:rFonts w:ascii="Calibri" w:eastAsia="Times New Roman" w:hAnsi="Calibri" w:cs="Calibri"/>
                <w:b/>
                <w:bCs/>
                <w:i/>
                <w:iCs/>
                <w:color w:val="000000"/>
              </w:rPr>
              <w:t>:</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b/>
                <w:bCs/>
                <w:i/>
                <w:iCs/>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916"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25"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 xml:space="preserve">Has read FAR Part 139.321 </w:t>
            </w:r>
            <w:r>
              <w:rPr>
                <w:rFonts w:ascii="Calibri" w:eastAsia="Times New Roman" w:hAnsi="Calibri" w:cs="Calibri"/>
                <w:color w:val="000000"/>
              </w:rPr>
              <w:t>–</w:t>
            </w:r>
            <w:r w:rsidRPr="00001A84">
              <w:rPr>
                <w:rFonts w:ascii="Calibri" w:eastAsia="Times New Roman" w:hAnsi="Calibri" w:cs="Calibri"/>
                <w:color w:val="000000"/>
              </w:rPr>
              <w:t xml:space="preserve"> Handling and </w:t>
            </w:r>
            <w:r>
              <w:rPr>
                <w:rFonts w:ascii="Calibri" w:eastAsia="Times New Roman" w:hAnsi="Calibri" w:cs="Calibri"/>
                <w:color w:val="000000"/>
              </w:rPr>
              <w:t>S</w:t>
            </w:r>
            <w:r w:rsidRPr="00001A84">
              <w:rPr>
                <w:rFonts w:ascii="Calibri" w:eastAsia="Times New Roman" w:hAnsi="Calibri" w:cs="Calibri"/>
                <w:color w:val="000000"/>
              </w:rPr>
              <w:t xml:space="preserve">toring of </w:t>
            </w:r>
            <w:r>
              <w:rPr>
                <w:rFonts w:ascii="Calibri" w:eastAsia="Times New Roman" w:hAnsi="Calibri" w:cs="Calibri"/>
                <w:color w:val="000000"/>
              </w:rPr>
              <w:t>H</w:t>
            </w:r>
            <w:r w:rsidRPr="00001A84">
              <w:rPr>
                <w:rFonts w:ascii="Calibri" w:eastAsia="Times New Roman" w:hAnsi="Calibri" w:cs="Calibri"/>
                <w:color w:val="000000"/>
              </w:rPr>
              <w:t xml:space="preserve">azardous </w:t>
            </w:r>
            <w:r>
              <w:rPr>
                <w:rFonts w:ascii="Calibri" w:eastAsia="Times New Roman" w:hAnsi="Calibri" w:cs="Calibri"/>
                <w:color w:val="000000"/>
              </w:rPr>
              <w:t>S</w:t>
            </w:r>
            <w:r w:rsidRPr="00001A84">
              <w:rPr>
                <w:rFonts w:ascii="Calibri" w:eastAsia="Times New Roman" w:hAnsi="Calibri" w:cs="Calibri"/>
                <w:color w:val="000000"/>
              </w:rPr>
              <w:t xml:space="preserve">ubstances and </w:t>
            </w:r>
            <w:r>
              <w:rPr>
                <w:rFonts w:ascii="Calibri" w:eastAsia="Times New Roman" w:hAnsi="Calibri" w:cs="Calibri"/>
                <w:color w:val="000000"/>
              </w:rPr>
              <w:t>M</w:t>
            </w:r>
            <w:r w:rsidRPr="00001A84">
              <w:rPr>
                <w:rFonts w:ascii="Calibri" w:eastAsia="Times New Roman" w:hAnsi="Calibri" w:cs="Calibri"/>
                <w:color w:val="000000"/>
              </w:rPr>
              <w:t>aterials</w:t>
            </w:r>
            <w:r>
              <w:rPr>
                <w:rFonts w:ascii="Calibri" w:eastAsia="Times New Roman" w:hAnsi="Calibri" w:cs="Calibri"/>
                <w:color w:val="000000"/>
              </w:rPr>
              <w:t>.</w:t>
            </w:r>
          </w:p>
        </w:tc>
        <w:tc>
          <w:tcPr>
            <w:tcW w:w="2951" w:type="dxa"/>
            <w:gridSpan w:val="4"/>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w:t>
            </w:r>
          </w:p>
        </w:tc>
      </w:tr>
      <w:tr w:rsidR="009D4C94" w:rsidRPr="00001A84" w:rsidTr="006B7795">
        <w:trPr>
          <w:trHeight w:val="300"/>
        </w:trPr>
        <w:tc>
          <w:tcPr>
            <w:tcW w:w="6409" w:type="dxa"/>
            <w:gridSpan w:val="13"/>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 xml:space="preserve">Has read FAA Advisory Circular 150/5230-4 </w:t>
            </w:r>
            <w:r>
              <w:rPr>
                <w:rFonts w:ascii="Calibri" w:eastAsia="Times New Roman" w:hAnsi="Calibri" w:cs="Calibri"/>
                <w:color w:val="000000"/>
              </w:rPr>
              <w:t>–</w:t>
            </w:r>
            <w:r w:rsidRPr="00001A84">
              <w:rPr>
                <w:rFonts w:ascii="Calibri" w:eastAsia="Times New Roman" w:hAnsi="Calibri" w:cs="Calibri"/>
                <w:color w:val="000000"/>
              </w:rPr>
              <w:t xml:space="preserve"> Aircraft Fuel Storage, Handling, Training, and Dispensing on Airports</w:t>
            </w:r>
            <w:r>
              <w:rPr>
                <w:rFonts w:ascii="Calibri" w:eastAsia="Times New Roman" w:hAnsi="Calibri" w:cs="Calibri"/>
                <w:color w:val="000000"/>
              </w:rPr>
              <w:t>.</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w:t>
            </w:r>
          </w:p>
        </w:tc>
      </w:tr>
      <w:tr w:rsidR="009D4C94" w:rsidRPr="00001A84" w:rsidTr="006B7795">
        <w:trPr>
          <w:trHeight w:val="300"/>
        </w:trPr>
        <w:tc>
          <w:tcPr>
            <w:tcW w:w="916"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 xml:space="preserve">Has read FAA CertAlert SO-14-01 </w:t>
            </w:r>
            <w:r>
              <w:rPr>
                <w:rFonts w:ascii="Calibri" w:eastAsia="Times New Roman" w:hAnsi="Calibri" w:cs="Calibri"/>
                <w:color w:val="000000"/>
              </w:rPr>
              <w:t>–</w:t>
            </w:r>
            <w:r w:rsidRPr="00001A84">
              <w:rPr>
                <w:rFonts w:ascii="Calibri" w:eastAsia="Times New Roman" w:hAnsi="Calibri" w:cs="Calibri"/>
                <w:color w:val="000000"/>
              </w:rPr>
              <w:t xml:space="preserve"> Fuel Fire Safety Training Documentation</w:t>
            </w:r>
            <w:r>
              <w:rPr>
                <w:rFonts w:ascii="Calibri" w:eastAsia="Times New Roman" w:hAnsi="Calibri" w:cs="Calibri"/>
                <w:color w:val="000000"/>
              </w:rPr>
              <w:t>.</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w:t>
            </w:r>
          </w:p>
        </w:tc>
      </w:tr>
      <w:tr w:rsidR="009D4C94" w:rsidRPr="00001A84" w:rsidTr="006B7795">
        <w:trPr>
          <w:trHeight w:val="300"/>
        </w:trPr>
        <w:tc>
          <w:tcPr>
            <w:tcW w:w="916"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 xml:space="preserve">Has read FAA PowerPoint </w:t>
            </w:r>
            <w:r>
              <w:rPr>
                <w:rFonts w:ascii="Calibri" w:eastAsia="Times New Roman" w:hAnsi="Calibri" w:cs="Calibri"/>
                <w:color w:val="000000"/>
              </w:rPr>
              <w:t>“</w:t>
            </w:r>
            <w:r w:rsidRPr="00001A84">
              <w:rPr>
                <w:rFonts w:ascii="Calibri" w:eastAsia="Times New Roman" w:hAnsi="Calibri" w:cs="Calibri"/>
                <w:color w:val="000000"/>
              </w:rPr>
              <w:t>Standards for Aircraft Fuel Servicing &amp; Fuel Safety Training,</w:t>
            </w:r>
            <w:r>
              <w:rPr>
                <w:rFonts w:ascii="Calibri" w:eastAsia="Times New Roman" w:hAnsi="Calibri" w:cs="Calibri"/>
                <w:color w:val="000000"/>
              </w:rPr>
              <w:t>”</w:t>
            </w:r>
            <w:r w:rsidRPr="00001A84">
              <w:rPr>
                <w:rFonts w:ascii="Calibri" w:eastAsia="Times New Roman" w:hAnsi="Calibri" w:cs="Calibri"/>
                <w:color w:val="000000"/>
              </w:rPr>
              <w:t xml:space="preserve"> by Herman L. Smith III, dated August 2013</w:t>
            </w:r>
            <w:r>
              <w:rPr>
                <w:rFonts w:ascii="Calibri" w:eastAsia="Times New Roman" w:hAnsi="Calibri" w:cs="Calibri"/>
                <w:color w:val="000000"/>
              </w:rPr>
              <w:t>.</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w:t>
            </w:r>
          </w:p>
        </w:tc>
      </w:tr>
      <w:tr w:rsidR="009D4C94" w:rsidRPr="00001A84" w:rsidTr="006B7795">
        <w:trPr>
          <w:trHeight w:val="300"/>
        </w:trPr>
        <w:tc>
          <w:tcPr>
            <w:tcW w:w="916"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tcPr>
          <w:p w:rsidR="009D4C94" w:rsidRPr="00001A84" w:rsidRDefault="009D4C94" w:rsidP="006B7795">
            <w:pPr>
              <w:spacing w:after="0" w:line="240" w:lineRule="auto"/>
              <w:rPr>
                <w:rFonts w:ascii="Calibri" w:eastAsia="Times New Roman" w:hAnsi="Calibri" w:cs="Calibri"/>
                <w:color w:val="000000"/>
              </w:rPr>
            </w:pPr>
          </w:p>
        </w:tc>
        <w:tc>
          <w:tcPr>
            <w:tcW w:w="1463" w:type="dxa"/>
            <w:gridSpan w:val="2"/>
            <w:tcBorders>
              <w:top w:val="nil"/>
              <w:left w:val="nil"/>
              <w:bottom w:val="nil"/>
              <w:right w:val="nil"/>
            </w:tcBorders>
            <w:shd w:val="clear" w:color="auto" w:fill="auto"/>
            <w:noWrap/>
            <w:vAlign w:val="bottom"/>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vAlign w:val="bottom"/>
          </w:tcPr>
          <w:p w:rsidR="009D4C94" w:rsidRPr="00001A84" w:rsidRDefault="009D4C94" w:rsidP="006B7795">
            <w:pPr>
              <w:spacing w:after="0" w:line="240" w:lineRule="auto"/>
              <w:rPr>
                <w:rFonts w:ascii="Calibri" w:eastAsia="Times New Roman" w:hAnsi="Calibri" w:cs="Calibri"/>
                <w:b/>
                <w:bCs/>
                <w:i/>
                <w:iCs/>
                <w:color w:val="000000"/>
              </w:rPr>
            </w:pPr>
          </w:p>
        </w:tc>
      </w:tr>
      <w:tr w:rsidR="009D4C94" w:rsidRPr="00001A84" w:rsidTr="006B7795">
        <w:trPr>
          <w:trHeight w:val="300"/>
        </w:trPr>
        <w:tc>
          <w:tcPr>
            <w:tcW w:w="916"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b/>
                <w:bCs/>
                <w:i/>
                <w:iCs/>
                <w:color w:val="000000"/>
              </w:rPr>
            </w:pPr>
          </w:p>
        </w:tc>
        <w:tc>
          <w:tcPr>
            <w:tcW w:w="925"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F85C04" w:rsidRDefault="009D4C94" w:rsidP="006B7795">
            <w:pPr>
              <w:spacing w:after="0" w:line="240" w:lineRule="auto"/>
              <w:rPr>
                <w:rFonts w:ascii="Calibri" w:eastAsia="Times New Roman" w:hAnsi="Calibri" w:cs="Calibri"/>
                <w:color w:val="000000"/>
              </w:rPr>
            </w:pPr>
            <w:r w:rsidRPr="00F85C04">
              <w:rPr>
                <w:rFonts w:ascii="Calibri" w:eastAsia="Times New Roman" w:hAnsi="Calibri" w:cs="Calibri"/>
                <w:color w:val="000000"/>
              </w:rPr>
              <w:t xml:space="preserve">Has read FAA PowerPoint </w:t>
            </w:r>
            <w:r>
              <w:rPr>
                <w:rFonts w:ascii="Calibri" w:eastAsia="Times New Roman" w:hAnsi="Calibri" w:cs="Calibri"/>
                <w:color w:val="000000"/>
              </w:rPr>
              <w:t>“</w:t>
            </w:r>
            <w:r w:rsidRPr="00F85C04">
              <w:rPr>
                <w:rFonts w:ascii="Calibri" w:eastAsia="Times New Roman" w:hAnsi="Calibri" w:cs="Calibri"/>
                <w:color w:val="000000"/>
              </w:rPr>
              <w:t>Inspecting Fuel Facilities and Fueling Operations</w:t>
            </w:r>
            <w:r>
              <w:rPr>
                <w:rFonts w:ascii="Calibri" w:eastAsia="Times New Roman" w:hAnsi="Calibri" w:cs="Calibri"/>
                <w:color w:val="000000"/>
              </w:rPr>
              <w:t>”</w:t>
            </w:r>
            <w:r w:rsidRPr="00F85C04">
              <w:rPr>
                <w:rFonts w:ascii="Calibri" w:eastAsia="Times New Roman" w:hAnsi="Calibri" w:cs="Calibri"/>
                <w:color w:val="000000"/>
              </w:rPr>
              <w:t xml:space="preserve"> and </w:t>
            </w:r>
            <w:r>
              <w:rPr>
                <w:rFonts w:ascii="Calibri" w:eastAsia="Times New Roman" w:hAnsi="Calibri" w:cs="Calibri"/>
                <w:color w:val="000000"/>
              </w:rPr>
              <w:t>“</w:t>
            </w:r>
            <w:r w:rsidRPr="00F85C04">
              <w:rPr>
                <w:rFonts w:ascii="Calibri" w:eastAsia="Times New Roman" w:hAnsi="Calibri" w:cs="Calibri"/>
                <w:color w:val="000000"/>
              </w:rPr>
              <w:t>Review of NFPA 407 Aircraft Fuel Servicing Standards for Fueling Agent Personnel,</w:t>
            </w:r>
            <w:r>
              <w:rPr>
                <w:rFonts w:ascii="Calibri" w:eastAsia="Times New Roman" w:hAnsi="Calibri" w:cs="Calibri"/>
                <w:color w:val="000000"/>
              </w:rPr>
              <w:t>”</w:t>
            </w:r>
            <w:r w:rsidRPr="00F85C04">
              <w:rPr>
                <w:rFonts w:ascii="Calibri" w:eastAsia="Times New Roman" w:hAnsi="Calibri" w:cs="Calibri"/>
                <w:color w:val="000000"/>
              </w:rPr>
              <w:t xml:space="preserve"> by Michael Mullen, dated January 2016</w:t>
            </w:r>
            <w:r>
              <w:rPr>
                <w:rFonts w:ascii="Calibri" w:eastAsia="Times New Roman" w:hAnsi="Calibri" w:cs="Calibri"/>
                <w:color w:val="000000"/>
              </w:rPr>
              <w:t>.</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sz w:val="18"/>
                <w:szCs w:val="18"/>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sz w:val="18"/>
                <w:szCs w:val="18"/>
              </w:rPr>
            </w:pPr>
          </w:p>
        </w:tc>
        <w:tc>
          <w:tcPr>
            <w:tcW w:w="2951" w:type="dxa"/>
            <w:gridSpan w:val="4"/>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sz w:val="18"/>
                <w:szCs w:val="18"/>
              </w:rPr>
            </w:pP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b/>
                <w:bCs/>
                <w:i/>
                <w:iCs/>
                <w:color w:val="000000"/>
              </w:rPr>
            </w:pPr>
            <w:r w:rsidRPr="00001A84">
              <w:rPr>
                <w:rFonts w:ascii="Calibri" w:eastAsia="Times New Roman" w:hAnsi="Calibri" w:cs="Calibri"/>
                <w:b/>
                <w:bCs/>
                <w:i/>
                <w:iCs/>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b/>
                <w:bCs/>
                <w:i/>
                <w:iCs/>
                <w:color w:val="000000"/>
              </w:rPr>
            </w:pPr>
          </w:p>
        </w:tc>
        <w:tc>
          <w:tcPr>
            <w:tcW w:w="925"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Has completed and successfully passed the Phillips 66 Professional Line Service Training (PLST Online) Training</w:t>
            </w:r>
            <w:r>
              <w:rPr>
                <w:rFonts w:ascii="Calibri" w:eastAsia="Times New Roman" w:hAnsi="Calibri" w:cs="Calibri"/>
                <w:color w:val="000000"/>
              </w:rPr>
              <w:t>.</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b/>
                <w:bCs/>
                <w:i/>
                <w:iCs/>
                <w:color w:val="000000"/>
              </w:rPr>
            </w:pPr>
            <w:r w:rsidRPr="00001A84">
              <w:rPr>
                <w:rFonts w:ascii="Calibri" w:eastAsia="Times New Roman" w:hAnsi="Calibri" w:cs="Calibri"/>
                <w:b/>
                <w:bCs/>
                <w:i/>
                <w:iCs/>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b/>
                <w:bCs/>
                <w:i/>
                <w:iCs/>
                <w:color w:val="000000"/>
              </w:rPr>
            </w:pPr>
          </w:p>
        </w:tc>
        <w:tc>
          <w:tcPr>
            <w:tcW w:w="925"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Has completed hands-on fire exting</w:t>
            </w:r>
            <w:r>
              <w:rPr>
                <w:rFonts w:ascii="Calibri" w:eastAsia="Times New Roman" w:hAnsi="Calibri" w:cs="Calibri"/>
                <w:color w:val="000000"/>
              </w:rPr>
              <w:t>u</w:t>
            </w:r>
            <w:r w:rsidRPr="00001A84">
              <w:rPr>
                <w:rFonts w:ascii="Calibri" w:eastAsia="Times New Roman" w:hAnsi="Calibri" w:cs="Calibri"/>
                <w:color w:val="000000"/>
              </w:rPr>
              <w:t>isher training/testing with KCFD.</w:t>
            </w: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b/>
                <w:bCs/>
                <w:i/>
                <w:iCs/>
                <w:color w:val="000000"/>
              </w:rPr>
            </w:pPr>
            <w:r w:rsidRPr="00001A84">
              <w:rPr>
                <w:rFonts w:ascii="Calibri" w:eastAsia="Times New Roman" w:hAnsi="Calibri" w:cs="Calibri"/>
                <w:b/>
                <w:bCs/>
                <w:i/>
                <w:iCs/>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b/>
                <w:bCs/>
                <w:i/>
                <w:iCs/>
                <w:color w:val="000000"/>
              </w:rPr>
            </w:pPr>
          </w:p>
        </w:tc>
        <w:tc>
          <w:tcPr>
            <w:tcW w:w="925"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Has completed familiarization with the KCAD 100LL Self-Serve Fuel Facility, Credit Card Terminal, and Fuel Service Office (G02).</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b/>
                <w:bCs/>
                <w:i/>
                <w:iCs/>
                <w:color w:val="000000"/>
              </w:rPr>
            </w:pPr>
            <w:r w:rsidRPr="00001A84">
              <w:rPr>
                <w:rFonts w:ascii="Calibri" w:eastAsia="Times New Roman" w:hAnsi="Calibri" w:cs="Calibri"/>
                <w:b/>
                <w:bCs/>
                <w:i/>
                <w:iCs/>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b/>
                <w:bCs/>
                <w:i/>
                <w:iCs/>
                <w:color w:val="000000"/>
              </w:rPr>
            </w:pPr>
          </w:p>
        </w:tc>
        <w:tc>
          <w:tcPr>
            <w:tcW w:w="925"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Has been trained and demonstrates proficiency with the daily AVGAS Fuel Facility inspection, fuel sump procedures, and documentation.</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b/>
                <w:bCs/>
                <w:i/>
                <w:iCs/>
                <w:color w:val="000000"/>
              </w:rPr>
            </w:pPr>
            <w:r w:rsidRPr="00001A84">
              <w:rPr>
                <w:rFonts w:ascii="Calibri" w:eastAsia="Times New Roman" w:hAnsi="Calibri" w:cs="Calibri"/>
                <w:b/>
                <w:bCs/>
                <w:i/>
                <w:iCs/>
                <w:color w:val="000000"/>
              </w:rPr>
              <w:t>_________________</w:t>
            </w:r>
          </w:p>
        </w:tc>
      </w:tr>
      <w:tr w:rsidR="009D4C94" w:rsidRPr="00001A84" w:rsidTr="006B7795">
        <w:trPr>
          <w:trHeight w:val="300"/>
        </w:trPr>
        <w:tc>
          <w:tcPr>
            <w:tcW w:w="916" w:type="dxa"/>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b/>
                <w:bCs/>
                <w:i/>
                <w:iCs/>
                <w:color w:val="000000"/>
              </w:rPr>
            </w:pPr>
          </w:p>
        </w:tc>
        <w:tc>
          <w:tcPr>
            <w:tcW w:w="925"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FC1267"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F85C04" w:rsidRDefault="009D4C94" w:rsidP="006B7795">
            <w:pPr>
              <w:spacing w:after="0" w:line="240" w:lineRule="auto"/>
              <w:rPr>
                <w:rFonts w:ascii="Calibri" w:eastAsia="Times New Roman" w:hAnsi="Calibri" w:cs="Calibri"/>
                <w:color w:val="000000"/>
              </w:rPr>
            </w:pPr>
            <w:r w:rsidRPr="00F85C04">
              <w:rPr>
                <w:rFonts w:ascii="Calibri" w:eastAsia="Times New Roman" w:hAnsi="Calibri" w:cs="Calibri"/>
                <w:color w:val="000000"/>
              </w:rPr>
              <w:t>Has been trained and understands at what fuel level a fuel delivery can be accepted and when to request that Airport Management order a fuel delivery.</w:t>
            </w:r>
          </w:p>
        </w:tc>
        <w:tc>
          <w:tcPr>
            <w:tcW w:w="1463" w:type="dxa"/>
            <w:gridSpan w:val="2"/>
            <w:tcBorders>
              <w:top w:val="nil"/>
              <w:left w:val="nil"/>
              <w:bottom w:val="nil"/>
              <w:right w:val="nil"/>
            </w:tcBorders>
            <w:shd w:val="clear" w:color="auto" w:fill="auto"/>
            <w:vAlign w:val="bottom"/>
            <w:hideMark/>
          </w:tcPr>
          <w:p w:rsidR="009D4C94" w:rsidRPr="00F85C0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vAlign w:val="bottom"/>
            <w:hideMark/>
          </w:tcPr>
          <w:p w:rsidR="009D4C94" w:rsidRPr="00F85C04" w:rsidRDefault="009D4C94" w:rsidP="006B7795">
            <w:pPr>
              <w:spacing w:after="0" w:line="240" w:lineRule="auto"/>
              <w:rPr>
                <w:rFonts w:ascii="Times New Roman" w:eastAsia="Times New Roman" w:hAnsi="Times New Roman" w:cs="Times New Roman"/>
              </w:rPr>
            </w:pPr>
          </w:p>
        </w:tc>
      </w:tr>
      <w:tr w:rsidR="009D4C94" w:rsidRPr="00FC1267" w:rsidTr="006B7795">
        <w:trPr>
          <w:trHeight w:val="300"/>
        </w:trPr>
        <w:tc>
          <w:tcPr>
            <w:tcW w:w="6409" w:type="dxa"/>
            <w:gridSpan w:val="13"/>
            <w:vMerge/>
            <w:tcBorders>
              <w:top w:val="nil"/>
              <w:left w:val="nil"/>
              <w:bottom w:val="nil"/>
              <w:right w:val="nil"/>
            </w:tcBorders>
            <w:vAlign w:val="center"/>
            <w:hideMark/>
          </w:tcPr>
          <w:p w:rsidR="009D4C94" w:rsidRPr="00F85C0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vAlign w:val="bottom"/>
            <w:hideMark/>
          </w:tcPr>
          <w:p w:rsidR="009D4C94" w:rsidRPr="00FC1267" w:rsidRDefault="009D4C94" w:rsidP="006B7795">
            <w:pPr>
              <w:spacing w:after="0" w:line="240" w:lineRule="auto"/>
              <w:rPr>
                <w:rFonts w:ascii="Calibri" w:eastAsia="Times New Roman" w:hAnsi="Calibri" w:cs="Calibri"/>
                <w:b/>
                <w:bCs/>
                <w:i/>
                <w:iCs/>
                <w:color w:val="000000"/>
              </w:rPr>
            </w:pPr>
            <w:r w:rsidRPr="00FC1267">
              <w:rPr>
                <w:rFonts w:ascii="Calibri" w:eastAsia="Times New Roman" w:hAnsi="Calibri" w:cs="Calibri"/>
                <w:b/>
                <w:bCs/>
                <w:i/>
                <w:iCs/>
                <w:color w:val="000000"/>
              </w:rPr>
              <w:t>_________________</w:t>
            </w:r>
          </w:p>
        </w:tc>
      </w:tr>
      <w:tr w:rsidR="009D4C94" w:rsidRPr="00FC1267" w:rsidTr="006B7795">
        <w:trPr>
          <w:trHeight w:val="300"/>
        </w:trPr>
        <w:tc>
          <w:tcPr>
            <w:tcW w:w="916" w:type="dxa"/>
            <w:tcBorders>
              <w:top w:val="nil"/>
              <w:left w:val="nil"/>
              <w:bottom w:val="nil"/>
              <w:right w:val="nil"/>
            </w:tcBorders>
            <w:shd w:val="clear" w:color="auto" w:fill="auto"/>
            <w:noWrap/>
            <w:vAlign w:val="bottom"/>
            <w:hideMark/>
          </w:tcPr>
          <w:p w:rsidR="009D4C94" w:rsidRPr="00FC1267" w:rsidRDefault="009D4C94" w:rsidP="006B7795">
            <w:pPr>
              <w:spacing w:after="0" w:line="240" w:lineRule="auto"/>
              <w:rPr>
                <w:rFonts w:ascii="Calibri" w:eastAsia="Times New Roman" w:hAnsi="Calibri" w:cs="Calibri"/>
                <w:b/>
                <w:bCs/>
                <w:i/>
                <w:iCs/>
                <w:color w:val="000000"/>
              </w:rPr>
            </w:pPr>
          </w:p>
        </w:tc>
        <w:tc>
          <w:tcPr>
            <w:tcW w:w="925" w:type="dxa"/>
            <w:gridSpan w:val="2"/>
            <w:tcBorders>
              <w:top w:val="nil"/>
              <w:left w:val="nil"/>
              <w:bottom w:val="nil"/>
              <w:right w:val="nil"/>
            </w:tcBorders>
            <w:shd w:val="clear" w:color="auto" w:fill="auto"/>
            <w:noWrap/>
            <w:vAlign w:val="bottom"/>
            <w:hideMark/>
          </w:tcPr>
          <w:p w:rsidR="009D4C94" w:rsidRPr="00F85C04" w:rsidRDefault="009D4C94" w:rsidP="006B7795">
            <w:pPr>
              <w:spacing w:after="0" w:line="240" w:lineRule="auto"/>
              <w:rPr>
                <w:rFonts w:ascii="Times New Roman" w:eastAsia="Times New Roman" w:hAnsi="Times New Roman" w:cs="Times New Roman"/>
              </w:rPr>
            </w:pPr>
          </w:p>
        </w:tc>
        <w:tc>
          <w:tcPr>
            <w:tcW w:w="913" w:type="dxa"/>
            <w:gridSpan w:val="2"/>
            <w:tcBorders>
              <w:top w:val="nil"/>
              <w:left w:val="nil"/>
              <w:bottom w:val="nil"/>
              <w:right w:val="nil"/>
            </w:tcBorders>
            <w:shd w:val="clear" w:color="auto" w:fill="auto"/>
            <w:noWrap/>
            <w:vAlign w:val="bottom"/>
            <w:hideMark/>
          </w:tcPr>
          <w:p w:rsidR="009D4C94" w:rsidRPr="00F85C04" w:rsidRDefault="009D4C94" w:rsidP="006B7795">
            <w:pPr>
              <w:spacing w:after="0" w:line="240" w:lineRule="auto"/>
              <w:rPr>
                <w:rFonts w:ascii="Times New Roman" w:eastAsia="Times New Roman" w:hAnsi="Times New Roman" w:cs="Times New Roman"/>
              </w:rPr>
            </w:pPr>
          </w:p>
        </w:tc>
        <w:tc>
          <w:tcPr>
            <w:tcW w:w="914" w:type="dxa"/>
            <w:gridSpan w:val="2"/>
            <w:tcBorders>
              <w:top w:val="nil"/>
              <w:left w:val="nil"/>
              <w:bottom w:val="nil"/>
              <w:right w:val="nil"/>
            </w:tcBorders>
            <w:shd w:val="clear" w:color="auto" w:fill="auto"/>
            <w:noWrap/>
            <w:vAlign w:val="bottom"/>
            <w:hideMark/>
          </w:tcPr>
          <w:p w:rsidR="009D4C94" w:rsidRPr="00F85C04" w:rsidRDefault="009D4C94" w:rsidP="006B7795">
            <w:pPr>
              <w:spacing w:after="0" w:line="240" w:lineRule="auto"/>
              <w:rPr>
                <w:rFonts w:ascii="Times New Roman" w:eastAsia="Times New Roman" w:hAnsi="Times New Roman" w:cs="Times New Roman"/>
              </w:rPr>
            </w:pPr>
          </w:p>
        </w:tc>
        <w:tc>
          <w:tcPr>
            <w:tcW w:w="913" w:type="dxa"/>
            <w:gridSpan w:val="2"/>
            <w:tcBorders>
              <w:top w:val="nil"/>
              <w:left w:val="nil"/>
              <w:bottom w:val="nil"/>
              <w:right w:val="nil"/>
            </w:tcBorders>
            <w:shd w:val="clear" w:color="auto" w:fill="auto"/>
            <w:noWrap/>
            <w:vAlign w:val="bottom"/>
            <w:hideMark/>
          </w:tcPr>
          <w:p w:rsidR="009D4C94" w:rsidRPr="00F85C04" w:rsidRDefault="009D4C94" w:rsidP="006B7795">
            <w:pPr>
              <w:spacing w:after="0" w:line="240" w:lineRule="auto"/>
              <w:rPr>
                <w:rFonts w:ascii="Times New Roman" w:eastAsia="Times New Roman" w:hAnsi="Times New Roman" w:cs="Times New Roman"/>
              </w:rPr>
            </w:pPr>
          </w:p>
        </w:tc>
        <w:tc>
          <w:tcPr>
            <w:tcW w:w="914" w:type="dxa"/>
            <w:gridSpan w:val="2"/>
            <w:tcBorders>
              <w:top w:val="nil"/>
              <w:left w:val="nil"/>
              <w:bottom w:val="nil"/>
              <w:right w:val="nil"/>
            </w:tcBorders>
            <w:shd w:val="clear" w:color="auto" w:fill="auto"/>
            <w:noWrap/>
            <w:vAlign w:val="bottom"/>
            <w:hideMark/>
          </w:tcPr>
          <w:p w:rsidR="009D4C94" w:rsidRPr="00F85C04" w:rsidRDefault="009D4C94" w:rsidP="006B7795">
            <w:pPr>
              <w:spacing w:after="0" w:line="240" w:lineRule="auto"/>
              <w:rPr>
                <w:rFonts w:ascii="Times New Roman" w:eastAsia="Times New Roman" w:hAnsi="Times New Roman" w:cs="Times New Roman"/>
              </w:rPr>
            </w:pPr>
          </w:p>
        </w:tc>
        <w:tc>
          <w:tcPr>
            <w:tcW w:w="914" w:type="dxa"/>
            <w:gridSpan w:val="2"/>
            <w:tcBorders>
              <w:top w:val="nil"/>
              <w:left w:val="nil"/>
              <w:bottom w:val="nil"/>
              <w:right w:val="nil"/>
            </w:tcBorders>
            <w:shd w:val="clear" w:color="auto" w:fill="auto"/>
            <w:noWrap/>
            <w:vAlign w:val="bottom"/>
            <w:hideMark/>
          </w:tcPr>
          <w:p w:rsidR="009D4C94" w:rsidRPr="00F85C04" w:rsidRDefault="009D4C94" w:rsidP="006B7795">
            <w:pPr>
              <w:spacing w:after="0" w:line="240" w:lineRule="auto"/>
              <w:rPr>
                <w:rFonts w:ascii="Times New Roman" w:eastAsia="Times New Roman" w:hAnsi="Times New Roman" w:cs="Times New Roman"/>
              </w:rPr>
            </w:pPr>
          </w:p>
        </w:tc>
        <w:tc>
          <w:tcPr>
            <w:tcW w:w="1463" w:type="dxa"/>
            <w:gridSpan w:val="2"/>
            <w:tcBorders>
              <w:top w:val="nil"/>
              <w:left w:val="nil"/>
              <w:bottom w:val="nil"/>
              <w:right w:val="nil"/>
            </w:tcBorders>
            <w:shd w:val="clear" w:color="auto" w:fill="auto"/>
            <w:noWrap/>
            <w:vAlign w:val="bottom"/>
            <w:hideMark/>
          </w:tcPr>
          <w:p w:rsidR="009D4C94" w:rsidRPr="00F85C04" w:rsidRDefault="009D4C94" w:rsidP="006B7795">
            <w:pPr>
              <w:spacing w:after="0" w:line="240" w:lineRule="auto"/>
              <w:rPr>
                <w:rFonts w:ascii="Times New Roman" w:eastAsia="Times New Roman" w:hAnsi="Times New Roman" w:cs="Times New Roman"/>
              </w:rPr>
            </w:pPr>
          </w:p>
        </w:tc>
        <w:tc>
          <w:tcPr>
            <w:tcW w:w="1488" w:type="dxa"/>
            <w:gridSpan w:val="2"/>
            <w:tcBorders>
              <w:top w:val="nil"/>
              <w:left w:val="nil"/>
              <w:bottom w:val="nil"/>
              <w:right w:val="nil"/>
            </w:tcBorders>
            <w:shd w:val="clear" w:color="auto" w:fill="auto"/>
            <w:noWrap/>
            <w:vAlign w:val="bottom"/>
            <w:hideMark/>
          </w:tcPr>
          <w:p w:rsidR="009D4C94" w:rsidRPr="00F85C04" w:rsidRDefault="009D4C94" w:rsidP="006B7795">
            <w:pPr>
              <w:spacing w:after="0" w:line="240" w:lineRule="auto"/>
              <w:rPr>
                <w:rFonts w:ascii="Times New Roman" w:eastAsia="Times New Roman" w:hAnsi="Times New Roman" w:cs="Times New Roman"/>
              </w:rPr>
            </w:pPr>
          </w:p>
        </w:tc>
      </w:tr>
      <w:tr w:rsidR="009D4C94" w:rsidRPr="00FC1267"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F85C04" w:rsidRDefault="009D4C94" w:rsidP="006B7795">
            <w:pPr>
              <w:spacing w:after="0" w:line="240" w:lineRule="auto"/>
              <w:rPr>
                <w:rFonts w:ascii="Calibri" w:eastAsia="Times New Roman" w:hAnsi="Calibri" w:cs="Calibri"/>
                <w:color w:val="000000"/>
              </w:rPr>
            </w:pPr>
            <w:r w:rsidRPr="00F85C04">
              <w:rPr>
                <w:rFonts w:ascii="Calibri" w:eastAsia="Times New Roman" w:hAnsi="Calibri" w:cs="Calibri"/>
                <w:color w:val="000000"/>
              </w:rPr>
              <w:t>Has been trained and demonstrates proficiency with the acceptance of an AVGAS fuel delivery, fuel inventory reconciliation, paperwork distribution, paperwork filing, and whom to notify via email of successful fuel delivery.</w:t>
            </w:r>
          </w:p>
        </w:tc>
        <w:tc>
          <w:tcPr>
            <w:tcW w:w="1463" w:type="dxa"/>
            <w:gridSpan w:val="2"/>
            <w:tcBorders>
              <w:top w:val="nil"/>
              <w:left w:val="nil"/>
              <w:bottom w:val="nil"/>
              <w:right w:val="nil"/>
            </w:tcBorders>
            <w:shd w:val="clear" w:color="auto" w:fill="auto"/>
            <w:noWrap/>
            <w:vAlign w:val="bottom"/>
            <w:hideMark/>
          </w:tcPr>
          <w:p w:rsidR="009D4C94" w:rsidRPr="00F85C0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F85C04" w:rsidRDefault="009D4C94" w:rsidP="006B7795">
            <w:pPr>
              <w:spacing w:after="0" w:line="240" w:lineRule="auto"/>
              <w:rPr>
                <w:rFonts w:ascii="Times New Roman" w:eastAsia="Times New Roman" w:hAnsi="Times New Roman" w:cs="Times New Roman"/>
              </w:rPr>
            </w:pPr>
          </w:p>
        </w:tc>
      </w:tr>
      <w:tr w:rsidR="009D4C94" w:rsidRPr="00FC1267" w:rsidTr="006B7795">
        <w:trPr>
          <w:trHeight w:val="300"/>
        </w:trPr>
        <w:tc>
          <w:tcPr>
            <w:tcW w:w="6409" w:type="dxa"/>
            <w:gridSpan w:val="13"/>
            <w:vMerge/>
            <w:tcBorders>
              <w:top w:val="nil"/>
              <w:left w:val="nil"/>
              <w:bottom w:val="nil"/>
              <w:right w:val="nil"/>
            </w:tcBorders>
            <w:vAlign w:val="center"/>
            <w:hideMark/>
          </w:tcPr>
          <w:p w:rsidR="009D4C94" w:rsidRPr="00F85C04" w:rsidRDefault="009D4C94" w:rsidP="006B7795">
            <w:pPr>
              <w:spacing w:after="0" w:line="240" w:lineRule="auto"/>
              <w:rPr>
                <w:rFonts w:ascii="Calibri" w:eastAsia="Times New Roman" w:hAnsi="Calibri" w:cs="Calibri"/>
                <w:color w:val="000000"/>
              </w:rPr>
            </w:pPr>
          </w:p>
        </w:tc>
        <w:tc>
          <w:tcPr>
            <w:tcW w:w="1463" w:type="dxa"/>
            <w:gridSpan w:val="2"/>
            <w:tcBorders>
              <w:top w:val="nil"/>
              <w:left w:val="nil"/>
              <w:bottom w:val="nil"/>
              <w:right w:val="nil"/>
            </w:tcBorders>
            <w:shd w:val="clear" w:color="auto" w:fill="auto"/>
            <w:noWrap/>
            <w:vAlign w:val="bottom"/>
            <w:hideMark/>
          </w:tcPr>
          <w:p w:rsidR="009D4C94" w:rsidRPr="00F85C04" w:rsidRDefault="009D4C94" w:rsidP="006B7795">
            <w:pPr>
              <w:spacing w:after="0" w:line="240" w:lineRule="auto"/>
              <w:rPr>
                <w:rFonts w:ascii="Times New Roman" w:eastAsia="Times New Roman" w:hAnsi="Times New Roman" w:cs="Times New Roman"/>
              </w:rPr>
            </w:pPr>
          </w:p>
        </w:tc>
        <w:tc>
          <w:tcPr>
            <w:tcW w:w="1488" w:type="dxa"/>
            <w:gridSpan w:val="2"/>
            <w:tcBorders>
              <w:top w:val="nil"/>
              <w:left w:val="nil"/>
              <w:bottom w:val="nil"/>
              <w:right w:val="nil"/>
            </w:tcBorders>
            <w:shd w:val="clear" w:color="auto" w:fill="auto"/>
            <w:noWrap/>
            <w:vAlign w:val="bottom"/>
            <w:hideMark/>
          </w:tcPr>
          <w:p w:rsidR="009D4C94" w:rsidRPr="00F85C04" w:rsidRDefault="009D4C94" w:rsidP="006B7795">
            <w:pPr>
              <w:spacing w:after="0" w:line="240" w:lineRule="auto"/>
              <w:rPr>
                <w:rFonts w:ascii="Times New Roman" w:eastAsia="Times New Roman" w:hAnsi="Times New Roman" w:cs="Times New Roman"/>
              </w:rPr>
            </w:pPr>
          </w:p>
        </w:tc>
      </w:tr>
      <w:tr w:rsidR="009D4C94" w:rsidRPr="00FC1267" w:rsidTr="006B7795">
        <w:trPr>
          <w:trHeight w:val="300"/>
        </w:trPr>
        <w:tc>
          <w:tcPr>
            <w:tcW w:w="6409" w:type="dxa"/>
            <w:gridSpan w:val="13"/>
            <w:vMerge/>
            <w:tcBorders>
              <w:top w:val="nil"/>
              <w:left w:val="nil"/>
              <w:bottom w:val="nil"/>
              <w:right w:val="nil"/>
            </w:tcBorders>
            <w:vAlign w:val="center"/>
            <w:hideMark/>
          </w:tcPr>
          <w:p w:rsidR="009D4C94" w:rsidRPr="00F85C0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vAlign w:val="bottom"/>
            <w:hideMark/>
          </w:tcPr>
          <w:p w:rsidR="009D4C94" w:rsidRPr="00FC1267" w:rsidRDefault="009D4C94" w:rsidP="006B7795">
            <w:pPr>
              <w:spacing w:after="0" w:line="240" w:lineRule="auto"/>
              <w:rPr>
                <w:rFonts w:ascii="Calibri" w:eastAsia="Times New Roman" w:hAnsi="Calibri" w:cs="Calibri"/>
                <w:color w:val="000000"/>
              </w:rPr>
            </w:pPr>
            <w:r w:rsidRPr="00FC1267">
              <w:rPr>
                <w:rFonts w:ascii="Calibri" w:eastAsia="Times New Roman" w:hAnsi="Calibri" w:cs="Calibri"/>
                <w:color w:val="000000"/>
              </w:rPr>
              <w:t>___________________</w:t>
            </w:r>
          </w:p>
        </w:tc>
      </w:tr>
      <w:tr w:rsidR="009D4C94" w:rsidRPr="00FC1267" w:rsidTr="006B7795">
        <w:trPr>
          <w:trHeight w:val="300"/>
        </w:trPr>
        <w:tc>
          <w:tcPr>
            <w:tcW w:w="916" w:type="dxa"/>
            <w:tcBorders>
              <w:top w:val="nil"/>
              <w:left w:val="nil"/>
              <w:bottom w:val="nil"/>
              <w:right w:val="nil"/>
            </w:tcBorders>
            <w:shd w:val="clear" w:color="auto" w:fill="auto"/>
            <w:vAlign w:val="bottom"/>
            <w:hideMark/>
          </w:tcPr>
          <w:p w:rsidR="009D4C94" w:rsidRPr="00FC1267"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vAlign w:val="bottom"/>
            <w:hideMark/>
          </w:tcPr>
          <w:p w:rsidR="009D4C94" w:rsidRPr="00F85C04" w:rsidRDefault="009D4C94" w:rsidP="006B7795">
            <w:pPr>
              <w:spacing w:after="0" w:line="240" w:lineRule="auto"/>
              <w:rPr>
                <w:rFonts w:ascii="Times New Roman" w:eastAsia="Times New Roman" w:hAnsi="Times New Roman" w:cs="Times New Roman"/>
              </w:rPr>
            </w:pPr>
          </w:p>
        </w:tc>
        <w:tc>
          <w:tcPr>
            <w:tcW w:w="913" w:type="dxa"/>
            <w:gridSpan w:val="2"/>
            <w:tcBorders>
              <w:top w:val="nil"/>
              <w:left w:val="nil"/>
              <w:bottom w:val="nil"/>
              <w:right w:val="nil"/>
            </w:tcBorders>
            <w:shd w:val="clear" w:color="auto" w:fill="auto"/>
            <w:vAlign w:val="bottom"/>
            <w:hideMark/>
          </w:tcPr>
          <w:p w:rsidR="009D4C94" w:rsidRPr="00F85C04" w:rsidRDefault="009D4C94" w:rsidP="006B7795">
            <w:pPr>
              <w:spacing w:after="0" w:line="240" w:lineRule="auto"/>
              <w:rPr>
                <w:rFonts w:ascii="Times New Roman" w:eastAsia="Times New Roman" w:hAnsi="Times New Roman" w:cs="Times New Roman"/>
              </w:rPr>
            </w:pPr>
          </w:p>
        </w:tc>
        <w:tc>
          <w:tcPr>
            <w:tcW w:w="914" w:type="dxa"/>
            <w:gridSpan w:val="2"/>
            <w:tcBorders>
              <w:top w:val="nil"/>
              <w:left w:val="nil"/>
              <w:bottom w:val="nil"/>
              <w:right w:val="nil"/>
            </w:tcBorders>
            <w:shd w:val="clear" w:color="auto" w:fill="auto"/>
            <w:vAlign w:val="bottom"/>
            <w:hideMark/>
          </w:tcPr>
          <w:p w:rsidR="009D4C94" w:rsidRPr="00F85C04" w:rsidRDefault="009D4C94" w:rsidP="006B7795">
            <w:pPr>
              <w:spacing w:after="0" w:line="240" w:lineRule="auto"/>
              <w:rPr>
                <w:rFonts w:ascii="Times New Roman" w:eastAsia="Times New Roman" w:hAnsi="Times New Roman" w:cs="Times New Roman"/>
              </w:rPr>
            </w:pPr>
          </w:p>
        </w:tc>
        <w:tc>
          <w:tcPr>
            <w:tcW w:w="913" w:type="dxa"/>
            <w:gridSpan w:val="2"/>
            <w:tcBorders>
              <w:top w:val="nil"/>
              <w:left w:val="nil"/>
              <w:bottom w:val="nil"/>
              <w:right w:val="nil"/>
            </w:tcBorders>
            <w:shd w:val="clear" w:color="auto" w:fill="auto"/>
            <w:vAlign w:val="bottom"/>
            <w:hideMark/>
          </w:tcPr>
          <w:p w:rsidR="009D4C94" w:rsidRPr="00F85C04" w:rsidRDefault="009D4C94" w:rsidP="006B7795">
            <w:pPr>
              <w:spacing w:after="0" w:line="240" w:lineRule="auto"/>
              <w:rPr>
                <w:rFonts w:ascii="Times New Roman" w:eastAsia="Times New Roman" w:hAnsi="Times New Roman" w:cs="Times New Roman"/>
              </w:rPr>
            </w:pPr>
          </w:p>
        </w:tc>
        <w:tc>
          <w:tcPr>
            <w:tcW w:w="914" w:type="dxa"/>
            <w:gridSpan w:val="2"/>
            <w:tcBorders>
              <w:top w:val="nil"/>
              <w:left w:val="nil"/>
              <w:bottom w:val="nil"/>
              <w:right w:val="nil"/>
            </w:tcBorders>
            <w:shd w:val="clear" w:color="auto" w:fill="auto"/>
            <w:vAlign w:val="bottom"/>
            <w:hideMark/>
          </w:tcPr>
          <w:p w:rsidR="009D4C94" w:rsidRPr="00F85C04" w:rsidRDefault="009D4C94" w:rsidP="006B7795">
            <w:pPr>
              <w:spacing w:after="0" w:line="240" w:lineRule="auto"/>
              <w:rPr>
                <w:rFonts w:ascii="Times New Roman" w:eastAsia="Times New Roman" w:hAnsi="Times New Roman" w:cs="Times New Roman"/>
              </w:rPr>
            </w:pPr>
          </w:p>
        </w:tc>
        <w:tc>
          <w:tcPr>
            <w:tcW w:w="914" w:type="dxa"/>
            <w:gridSpan w:val="2"/>
            <w:tcBorders>
              <w:top w:val="nil"/>
              <w:left w:val="nil"/>
              <w:bottom w:val="nil"/>
              <w:right w:val="nil"/>
            </w:tcBorders>
            <w:shd w:val="clear" w:color="auto" w:fill="auto"/>
            <w:vAlign w:val="bottom"/>
            <w:hideMark/>
          </w:tcPr>
          <w:p w:rsidR="009D4C94" w:rsidRPr="00F85C04" w:rsidRDefault="009D4C94" w:rsidP="006B7795">
            <w:pPr>
              <w:spacing w:after="0" w:line="240" w:lineRule="auto"/>
              <w:rPr>
                <w:rFonts w:ascii="Times New Roman" w:eastAsia="Times New Roman" w:hAnsi="Times New Roman" w:cs="Times New Roman"/>
              </w:rPr>
            </w:pPr>
          </w:p>
        </w:tc>
        <w:tc>
          <w:tcPr>
            <w:tcW w:w="1463" w:type="dxa"/>
            <w:gridSpan w:val="2"/>
            <w:tcBorders>
              <w:top w:val="nil"/>
              <w:left w:val="nil"/>
              <w:bottom w:val="nil"/>
              <w:right w:val="nil"/>
            </w:tcBorders>
            <w:shd w:val="clear" w:color="auto" w:fill="auto"/>
            <w:vAlign w:val="bottom"/>
            <w:hideMark/>
          </w:tcPr>
          <w:p w:rsidR="009D4C94" w:rsidRPr="00F85C04" w:rsidRDefault="009D4C94" w:rsidP="006B7795">
            <w:pPr>
              <w:spacing w:after="0" w:line="240" w:lineRule="auto"/>
              <w:rPr>
                <w:rFonts w:ascii="Times New Roman" w:eastAsia="Times New Roman" w:hAnsi="Times New Roman" w:cs="Times New Roman"/>
              </w:rPr>
            </w:pPr>
          </w:p>
        </w:tc>
        <w:tc>
          <w:tcPr>
            <w:tcW w:w="1488" w:type="dxa"/>
            <w:gridSpan w:val="2"/>
            <w:tcBorders>
              <w:top w:val="nil"/>
              <w:left w:val="nil"/>
              <w:bottom w:val="nil"/>
              <w:right w:val="nil"/>
            </w:tcBorders>
            <w:shd w:val="clear" w:color="auto" w:fill="auto"/>
            <w:vAlign w:val="bottom"/>
            <w:hideMark/>
          </w:tcPr>
          <w:p w:rsidR="009D4C94" w:rsidRPr="00F85C04" w:rsidRDefault="009D4C94" w:rsidP="006B7795">
            <w:pPr>
              <w:spacing w:after="0" w:line="240" w:lineRule="auto"/>
              <w:rPr>
                <w:rFonts w:ascii="Times New Roman" w:eastAsia="Times New Roman" w:hAnsi="Times New Roman" w:cs="Times New Roman"/>
              </w:rPr>
            </w:pPr>
          </w:p>
        </w:tc>
      </w:tr>
      <w:tr w:rsidR="009D4C94" w:rsidRPr="00FC1267" w:rsidTr="006B7795">
        <w:trPr>
          <w:trHeight w:val="300"/>
        </w:trPr>
        <w:tc>
          <w:tcPr>
            <w:tcW w:w="6409" w:type="dxa"/>
            <w:gridSpan w:val="13"/>
            <w:tcBorders>
              <w:top w:val="nil"/>
              <w:left w:val="nil"/>
              <w:bottom w:val="nil"/>
              <w:right w:val="nil"/>
            </w:tcBorders>
            <w:shd w:val="clear" w:color="auto" w:fill="auto"/>
            <w:vAlign w:val="bottom"/>
            <w:hideMark/>
          </w:tcPr>
          <w:p w:rsidR="009D4C94" w:rsidRPr="00F85C04" w:rsidRDefault="009D4C94" w:rsidP="006B7795">
            <w:pPr>
              <w:spacing w:after="0" w:line="240" w:lineRule="auto"/>
              <w:rPr>
                <w:rFonts w:ascii="Calibri" w:eastAsia="Times New Roman" w:hAnsi="Calibri" w:cs="Calibri"/>
                <w:color w:val="000000"/>
              </w:rPr>
            </w:pPr>
            <w:r w:rsidRPr="00F85C04">
              <w:rPr>
                <w:rFonts w:ascii="Calibri" w:eastAsia="Times New Roman" w:hAnsi="Calibri" w:cs="Calibri"/>
                <w:color w:val="000000"/>
              </w:rPr>
              <w:t>Has been trained and demonstrates proficiency with 100LL price change procedures.</w:t>
            </w:r>
          </w:p>
        </w:tc>
        <w:tc>
          <w:tcPr>
            <w:tcW w:w="2951" w:type="dxa"/>
            <w:gridSpan w:val="4"/>
            <w:tcBorders>
              <w:top w:val="nil"/>
              <w:left w:val="nil"/>
              <w:bottom w:val="nil"/>
              <w:right w:val="nil"/>
            </w:tcBorders>
            <w:shd w:val="clear" w:color="auto" w:fill="auto"/>
            <w:noWrap/>
            <w:vAlign w:val="bottom"/>
            <w:hideMark/>
          </w:tcPr>
          <w:p w:rsidR="009D4C94" w:rsidRPr="00FC1267" w:rsidRDefault="009D4C94" w:rsidP="006B7795">
            <w:pPr>
              <w:spacing w:after="0" w:line="240" w:lineRule="auto"/>
              <w:rPr>
                <w:rFonts w:ascii="Calibri" w:eastAsia="Times New Roman" w:hAnsi="Calibri" w:cs="Calibri"/>
                <w:color w:val="000000"/>
              </w:rPr>
            </w:pPr>
            <w:r w:rsidRPr="00FC1267">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b/>
                <w:bCs/>
                <w:i/>
                <w:iCs/>
                <w:color w:val="000000"/>
              </w:rPr>
            </w:pPr>
            <w:r w:rsidRPr="00001A84">
              <w:rPr>
                <w:rFonts w:ascii="Calibri" w:eastAsia="Times New Roman" w:hAnsi="Calibri" w:cs="Calibri"/>
                <w:b/>
                <w:bCs/>
                <w:i/>
                <w:iCs/>
                <w:color w:val="000000"/>
              </w:rPr>
              <w:t>20.</w:t>
            </w:r>
            <w:r>
              <w:rPr>
                <w:rFonts w:ascii="Calibri" w:eastAsia="Times New Roman" w:hAnsi="Calibri" w:cs="Calibri"/>
                <w:b/>
                <w:bCs/>
                <w:i/>
                <w:iCs/>
                <w:color w:val="000000"/>
              </w:rPr>
              <w:t xml:space="preserve"> </w:t>
            </w:r>
            <w:r w:rsidRPr="00001A84">
              <w:rPr>
                <w:rFonts w:ascii="Calibri" w:eastAsia="Times New Roman" w:hAnsi="Calibri" w:cs="Calibri"/>
                <w:b/>
                <w:bCs/>
                <w:i/>
                <w:iCs/>
                <w:color w:val="000000"/>
              </w:rPr>
              <w:t>CHARTER FLIGHTS</w:t>
            </w:r>
            <w:r>
              <w:rPr>
                <w:rFonts w:ascii="Calibri" w:eastAsia="Times New Roman" w:hAnsi="Calibri" w:cs="Calibri"/>
                <w:b/>
                <w:bCs/>
                <w:i/>
                <w:iCs/>
                <w:color w:val="000000"/>
              </w:rPr>
              <w:t>:</w:t>
            </w:r>
          </w:p>
        </w:tc>
        <w:tc>
          <w:tcPr>
            <w:tcW w:w="146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b/>
                <w:bCs/>
                <w:i/>
                <w:iCs/>
                <w:color w:val="000000"/>
              </w:rPr>
            </w:pPr>
          </w:p>
        </w:tc>
        <w:tc>
          <w:tcPr>
            <w:tcW w:w="1488"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916" w:type="dxa"/>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25"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Has been trained on what information to obtain from charter operators and how to issue a PPR then send info via email.</w:t>
            </w:r>
          </w:p>
        </w:tc>
        <w:tc>
          <w:tcPr>
            <w:tcW w:w="146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25"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Has been trained on charter op procedures, re:</w:t>
            </w:r>
            <w:r>
              <w:rPr>
                <w:rFonts w:ascii="Calibri" w:eastAsia="Times New Roman" w:hAnsi="Calibri" w:cs="Calibri"/>
                <w:color w:val="000000"/>
              </w:rPr>
              <w:t xml:space="preserve"> </w:t>
            </w:r>
            <w:r w:rsidRPr="00001A84">
              <w:rPr>
                <w:rFonts w:ascii="Calibri" w:eastAsia="Times New Roman" w:hAnsi="Calibri" w:cs="Calibri"/>
                <w:color w:val="000000"/>
              </w:rPr>
              <w:t>ARFF, Airport Security, Airport Operations, FBO roles and responsibilities.</w:t>
            </w:r>
          </w:p>
        </w:tc>
        <w:tc>
          <w:tcPr>
            <w:tcW w:w="146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2754" w:type="dxa"/>
            <w:gridSpan w:val="5"/>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b/>
                <w:bCs/>
                <w:i/>
                <w:iCs/>
                <w:color w:val="000000"/>
              </w:rPr>
            </w:pPr>
            <w:r w:rsidRPr="00001A84">
              <w:rPr>
                <w:rFonts w:ascii="Calibri" w:eastAsia="Times New Roman" w:hAnsi="Calibri" w:cs="Calibri"/>
                <w:b/>
                <w:bCs/>
                <w:i/>
                <w:iCs/>
                <w:color w:val="000000"/>
              </w:rPr>
              <w:t>21.</w:t>
            </w:r>
            <w:r>
              <w:rPr>
                <w:rFonts w:ascii="Calibri" w:eastAsia="Times New Roman" w:hAnsi="Calibri" w:cs="Calibri"/>
                <w:b/>
                <w:bCs/>
                <w:i/>
                <w:iCs/>
                <w:color w:val="000000"/>
              </w:rPr>
              <w:t xml:space="preserve"> </w:t>
            </w:r>
            <w:r w:rsidRPr="00001A84">
              <w:rPr>
                <w:rFonts w:ascii="Calibri" w:eastAsia="Times New Roman" w:hAnsi="Calibri" w:cs="Calibri"/>
                <w:b/>
                <w:bCs/>
                <w:i/>
                <w:iCs/>
                <w:color w:val="000000"/>
              </w:rPr>
              <w:t>FAA FAR PART 150</w:t>
            </w:r>
            <w:r>
              <w:rPr>
                <w:rFonts w:ascii="Calibri" w:eastAsia="Times New Roman" w:hAnsi="Calibri" w:cs="Calibri"/>
                <w:b/>
                <w:bCs/>
                <w:i/>
                <w:iCs/>
                <w:color w:val="000000"/>
              </w:rPr>
              <w:t>:</w:t>
            </w: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b/>
                <w:bCs/>
                <w:i/>
                <w:iCs/>
                <w:color w:val="00000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916"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25"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 xml:space="preserve">Has read FAA FAR Part 150 </w:t>
            </w:r>
            <w:r>
              <w:rPr>
                <w:rFonts w:ascii="Calibri" w:eastAsia="Times New Roman" w:hAnsi="Calibri" w:cs="Calibri"/>
                <w:color w:val="000000"/>
              </w:rPr>
              <w:t>–</w:t>
            </w:r>
            <w:r w:rsidRPr="00001A84">
              <w:rPr>
                <w:rFonts w:ascii="Calibri" w:eastAsia="Times New Roman" w:hAnsi="Calibri" w:cs="Calibri"/>
                <w:color w:val="000000"/>
              </w:rPr>
              <w:t xml:space="preserve"> Airport Noise Compatibility Planning</w:t>
            </w:r>
            <w:r>
              <w:rPr>
                <w:rFonts w:ascii="Calibri" w:eastAsia="Times New Roman" w:hAnsi="Calibri" w:cs="Calibri"/>
                <w:color w:val="000000"/>
              </w:rPr>
              <w:t>.</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4581" w:type="dxa"/>
            <w:gridSpan w:val="9"/>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Has read the Airport Noise Compa</w:t>
            </w:r>
            <w:r>
              <w:rPr>
                <w:rFonts w:ascii="Calibri" w:eastAsia="Times New Roman" w:hAnsi="Calibri" w:cs="Calibri"/>
                <w:color w:val="000000"/>
              </w:rPr>
              <w:t>tib</w:t>
            </w:r>
            <w:r w:rsidRPr="00001A84">
              <w:rPr>
                <w:rFonts w:ascii="Calibri" w:eastAsia="Times New Roman" w:hAnsi="Calibri" w:cs="Calibri"/>
                <w:color w:val="000000"/>
              </w:rPr>
              <w:t>ility Act of 1990</w:t>
            </w:r>
            <w:r>
              <w:rPr>
                <w:rFonts w:ascii="Calibri" w:eastAsia="Times New Roman" w:hAnsi="Calibri" w:cs="Calibri"/>
                <w:color w:val="000000"/>
              </w:rPr>
              <w:t>.</w:t>
            </w: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2951" w:type="dxa"/>
            <w:gridSpan w:val="4"/>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Has been trained and understands how to handle and document noise complaints.</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1841" w:type="dxa"/>
            <w:gridSpan w:val="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b/>
                <w:bCs/>
                <w:i/>
                <w:iCs/>
                <w:color w:val="000000"/>
              </w:rPr>
            </w:pPr>
            <w:r w:rsidRPr="00001A84">
              <w:rPr>
                <w:rFonts w:ascii="Calibri" w:eastAsia="Times New Roman" w:hAnsi="Calibri" w:cs="Calibri"/>
                <w:b/>
                <w:bCs/>
                <w:i/>
                <w:iCs/>
                <w:color w:val="000000"/>
              </w:rPr>
              <w:t>22.</w:t>
            </w:r>
            <w:r>
              <w:rPr>
                <w:rFonts w:ascii="Calibri" w:eastAsia="Times New Roman" w:hAnsi="Calibri" w:cs="Calibri"/>
                <w:b/>
                <w:bCs/>
                <w:i/>
                <w:iCs/>
                <w:color w:val="000000"/>
              </w:rPr>
              <w:t xml:space="preserve"> </w:t>
            </w:r>
            <w:r w:rsidRPr="00001A84">
              <w:rPr>
                <w:rFonts w:ascii="Calibri" w:eastAsia="Times New Roman" w:hAnsi="Calibri" w:cs="Calibri"/>
                <w:b/>
                <w:bCs/>
                <w:i/>
                <w:iCs/>
                <w:color w:val="000000"/>
              </w:rPr>
              <w:t>FAA FAR PART 77</w:t>
            </w:r>
            <w:r>
              <w:rPr>
                <w:rFonts w:ascii="Calibri" w:eastAsia="Times New Roman" w:hAnsi="Calibri" w:cs="Calibri"/>
                <w:b/>
                <w:bCs/>
                <w:i/>
                <w:iCs/>
                <w:color w:val="000000"/>
              </w:rPr>
              <w:t>:</w:t>
            </w: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b/>
                <w:bCs/>
                <w:i/>
                <w:iCs/>
                <w:color w:val="00000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916"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25"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 xml:space="preserve">Has read FAA FAR Part 77 </w:t>
            </w:r>
            <w:r>
              <w:rPr>
                <w:rFonts w:ascii="Calibri" w:eastAsia="Times New Roman" w:hAnsi="Calibri" w:cs="Calibri"/>
                <w:color w:val="000000"/>
              </w:rPr>
              <w:t>–</w:t>
            </w:r>
            <w:r w:rsidRPr="00001A84">
              <w:rPr>
                <w:rFonts w:ascii="Calibri" w:eastAsia="Times New Roman" w:hAnsi="Calibri" w:cs="Calibri"/>
                <w:color w:val="000000"/>
              </w:rPr>
              <w:t xml:space="preserve"> Safe, Efficient Use, and Preservation of the Navigable Airspace</w:t>
            </w:r>
            <w:r>
              <w:rPr>
                <w:rFonts w:ascii="Calibri" w:eastAsia="Times New Roman" w:hAnsi="Calibri" w:cs="Calibri"/>
                <w:color w:val="000000"/>
              </w:rPr>
              <w:t>.</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Is familiar with FAA Form 7460-1, Notice of Proposed Construction or Alteration</w:t>
            </w:r>
            <w:r>
              <w:rPr>
                <w:rFonts w:ascii="Calibri" w:eastAsia="Times New Roman" w:hAnsi="Calibri" w:cs="Calibri"/>
                <w:color w:val="000000"/>
              </w:rPr>
              <w:t>.</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Is knowledgeable of procedures, whom to notify, and how to document when obstructions near the airport are observed.</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b/>
                <w:bCs/>
                <w:i/>
                <w:iCs/>
                <w:color w:val="000000"/>
              </w:rPr>
            </w:pPr>
            <w:r w:rsidRPr="00001A84">
              <w:rPr>
                <w:rFonts w:ascii="Calibri" w:eastAsia="Times New Roman" w:hAnsi="Calibri" w:cs="Calibri"/>
                <w:b/>
                <w:bCs/>
                <w:i/>
                <w:iCs/>
                <w:color w:val="000000"/>
              </w:rPr>
              <w:t>23.</w:t>
            </w:r>
            <w:r>
              <w:rPr>
                <w:rFonts w:ascii="Calibri" w:eastAsia="Times New Roman" w:hAnsi="Calibri" w:cs="Calibri"/>
                <w:b/>
                <w:bCs/>
                <w:i/>
                <w:iCs/>
                <w:color w:val="000000"/>
              </w:rPr>
              <w:t xml:space="preserve"> </w:t>
            </w:r>
            <w:r w:rsidRPr="00001A84">
              <w:rPr>
                <w:rFonts w:ascii="Calibri" w:eastAsia="Times New Roman" w:hAnsi="Calibri" w:cs="Calibri"/>
                <w:b/>
                <w:bCs/>
                <w:i/>
                <w:iCs/>
                <w:color w:val="000000"/>
              </w:rPr>
              <w:t>GENERAL/MISCELLANEOUS</w:t>
            </w:r>
            <w:r>
              <w:rPr>
                <w:rFonts w:ascii="Calibri" w:eastAsia="Times New Roman" w:hAnsi="Calibri" w:cs="Calibri"/>
                <w:b/>
                <w:bCs/>
                <w:i/>
                <w:iCs/>
                <w:color w:val="000000"/>
              </w:rPr>
              <w:t>:</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b/>
                <w:bCs/>
                <w:i/>
                <w:iCs/>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916"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25"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Is familiar with procedures, whom to notify, and how to document aircraft laser incidents.</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Is familiar with procedures, whom to notify, and how to document UAV/Drone requests.</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val="restart"/>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Has been given tour of DRC and is familiar with whom to contact for room temper</w:t>
            </w:r>
            <w:r>
              <w:rPr>
                <w:rFonts w:ascii="Calibri" w:eastAsia="Times New Roman" w:hAnsi="Calibri" w:cs="Calibri"/>
                <w:color w:val="000000"/>
              </w:rPr>
              <w:t>a</w:t>
            </w:r>
            <w:r w:rsidRPr="00001A84">
              <w:rPr>
                <w:rFonts w:ascii="Calibri" w:eastAsia="Times New Roman" w:hAnsi="Calibri" w:cs="Calibri"/>
                <w:color w:val="000000"/>
              </w:rPr>
              <w:t>ture issues.</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vMerge/>
            <w:tcBorders>
              <w:top w:val="nil"/>
              <w:left w:val="nil"/>
              <w:bottom w:val="nil"/>
              <w:right w:val="nil"/>
            </w:tcBorders>
            <w:vAlign w:val="center"/>
            <w:hideMark/>
          </w:tcPr>
          <w:p w:rsidR="009D4C94" w:rsidRPr="00001A84" w:rsidRDefault="009D4C94" w:rsidP="006B7795">
            <w:pPr>
              <w:spacing w:after="0" w:line="240" w:lineRule="auto"/>
              <w:rPr>
                <w:rFonts w:ascii="Calibri" w:eastAsia="Times New Roman" w:hAnsi="Calibri" w:cs="Calibri"/>
                <w:color w:val="000000"/>
              </w:rPr>
            </w:pPr>
          </w:p>
        </w:tc>
        <w:tc>
          <w:tcPr>
            <w:tcW w:w="2951" w:type="dxa"/>
            <w:gridSpan w:val="4"/>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r w:rsidRPr="00001A84">
              <w:rPr>
                <w:rFonts w:ascii="Calibri" w:eastAsia="Times New Roman" w:hAnsi="Calibri" w:cs="Calibri"/>
                <w:color w:val="000000"/>
              </w:rPr>
              <w:t>___________________</w:t>
            </w:r>
          </w:p>
        </w:tc>
      </w:tr>
      <w:tr w:rsidR="009D4C94" w:rsidRPr="00001A84" w:rsidTr="006B7795">
        <w:trPr>
          <w:trHeight w:val="300"/>
        </w:trPr>
        <w:tc>
          <w:tcPr>
            <w:tcW w:w="916" w:type="dxa"/>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color w:val="000000"/>
              </w:rPr>
            </w:pPr>
          </w:p>
        </w:tc>
        <w:tc>
          <w:tcPr>
            <w:tcW w:w="925"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914"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r w:rsidR="009D4C94" w:rsidRPr="00001A84" w:rsidTr="006B7795">
        <w:trPr>
          <w:trHeight w:val="300"/>
        </w:trPr>
        <w:tc>
          <w:tcPr>
            <w:tcW w:w="6409" w:type="dxa"/>
            <w:gridSpan w:val="13"/>
            <w:tcBorders>
              <w:top w:val="nil"/>
              <w:left w:val="nil"/>
              <w:bottom w:val="nil"/>
              <w:right w:val="nil"/>
            </w:tcBorders>
            <w:shd w:val="clear" w:color="auto" w:fill="auto"/>
            <w:vAlign w:val="bottom"/>
            <w:hideMark/>
          </w:tcPr>
          <w:p w:rsidR="009D4C94" w:rsidRPr="00001A84" w:rsidRDefault="009D4C94" w:rsidP="006B7795">
            <w:pPr>
              <w:spacing w:after="0" w:line="240" w:lineRule="auto"/>
              <w:rPr>
                <w:rFonts w:ascii="Calibri" w:eastAsia="Times New Roman" w:hAnsi="Calibri" w:cs="Calibri"/>
                <w:b/>
                <w:bCs/>
                <w:i/>
                <w:iCs/>
                <w:color w:val="000000"/>
              </w:rPr>
            </w:pPr>
            <w:r w:rsidRPr="00001A84">
              <w:rPr>
                <w:rFonts w:ascii="Calibri" w:eastAsia="Times New Roman" w:hAnsi="Calibri" w:cs="Calibri"/>
                <w:b/>
                <w:bCs/>
                <w:i/>
                <w:iCs/>
                <w:color w:val="000000"/>
              </w:rPr>
              <w:t>24.</w:t>
            </w:r>
            <w:r>
              <w:rPr>
                <w:rFonts w:ascii="Calibri" w:eastAsia="Times New Roman" w:hAnsi="Calibri" w:cs="Calibri"/>
                <w:b/>
                <w:bCs/>
                <w:i/>
                <w:iCs/>
                <w:color w:val="000000"/>
              </w:rPr>
              <w:t xml:space="preserve"> </w:t>
            </w:r>
            <w:r w:rsidRPr="00001A84">
              <w:rPr>
                <w:rFonts w:ascii="Calibri" w:eastAsia="Times New Roman" w:hAnsi="Calibri" w:cs="Calibri"/>
                <w:b/>
                <w:bCs/>
                <w:i/>
                <w:iCs/>
                <w:color w:val="000000"/>
              </w:rPr>
              <w:t>MAPS</w:t>
            </w:r>
            <w:r>
              <w:rPr>
                <w:rFonts w:ascii="Calibri" w:eastAsia="Times New Roman" w:hAnsi="Calibri" w:cs="Calibri"/>
                <w:b/>
                <w:bCs/>
                <w:i/>
                <w:iCs/>
                <w:color w:val="000000"/>
              </w:rPr>
              <w:t>:</w:t>
            </w:r>
          </w:p>
        </w:tc>
        <w:tc>
          <w:tcPr>
            <w:tcW w:w="1463"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Calibri" w:eastAsia="Times New Roman" w:hAnsi="Calibri" w:cs="Calibri"/>
                <w:b/>
                <w:bCs/>
                <w:i/>
                <w:iCs/>
                <w:color w:val="000000"/>
              </w:rPr>
            </w:pPr>
          </w:p>
        </w:tc>
        <w:tc>
          <w:tcPr>
            <w:tcW w:w="1488" w:type="dxa"/>
            <w:gridSpan w:val="2"/>
            <w:tcBorders>
              <w:top w:val="nil"/>
              <w:left w:val="nil"/>
              <w:bottom w:val="nil"/>
              <w:right w:val="nil"/>
            </w:tcBorders>
            <w:shd w:val="clear" w:color="auto" w:fill="auto"/>
            <w:noWrap/>
            <w:vAlign w:val="bottom"/>
            <w:hideMark/>
          </w:tcPr>
          <w:p w:rsidR="009D4C94" w:rsidRPr="00001A84" w:rsidRDefault="009D4C94" w:rsidP="006B7795">
            <w:pPr>
              <w:spacing w:after="0" w:line="240" w:lineRule="auto"/>
              <w:rPr>
                <w:rFonts w:ascii="Times New Roman" w:eastAsia="Times New Roman" w:hAnsi="Times New Roman" w:cs="Times New Roman"/>
                <w:sz w:val="20"/>
                <w:szCs w:val="20"/>
              </w:rPr>
            </w:pPr>
          </w:p>
        </w:tc>
      </w:tr>
    </w:tbl>
    <w:p w:rsidR="00FD5D0A" w:rsidRDefault="00957E4E"/>
    <w:sectPr w:rsidR="00FD5D0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089" w:rsidRDefault="009C4089" w:rsidP="009C4089">
      <w:pPr>
        <w:spacing w:after="0" w:line="240" w:lineRule="auto"/>
      </w:pPr>
      <w:r>
        <w:separator/>
      </w:r>
    </w:p>
  </w:endnote>
  <w:endnote w:type="continuationSeparator" w:id="0">
    <w:p w:rsidR="009C4089" w:rsidRDefault="009C4089" w:rsidP="009C4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162681"/>
      <w:docPartObj>
        <w:docPartGallery w:val="Page Numbers (Bottom of Page)"/>
        <w:docPartUnique/>
      </w:docPartObj>
    </w:sdtPr>
    <w:sdtEndPr>
      <w:rPr>
        <w:noProof/>
      </w:rPr>
    </w:sdtEndPr>
    <w:sdtContent>
      <w:p w:rsidR="009C4089" w:rsidRDefault="009C4089">
        <w:pPr>
          <w:pStyle w:val="Footer"/>
          <w:ind w:firstLine="240"/>
          <w:jc w:val="center"/>
        </w:pPr>
        <w:r>
          <w:fldChar w:fldCharType="begin"/>
        </w:r>
        <w:r>
          <w:instrText xml:space="preserve"> PAGE   \* MERGEFORMAT </w:instrText>
        </w:r>
        <w:r>
          <w:fldChar w:fldCharType="separate"/>
        </w:r>
        <w:r w:rsidR="00957E4E">
          <w:rPr>
            <w:noProof/>
          </w:rPr>
          <w:t>1</w:t>
        </w:r>
        <w:r>
          <w:rPr>
            <w:noProof/>
          </w:rPr>
          <w:fldChar w:fldCharType="end"/>
        </w:r>
      </w:p>
    </w:sdtContent>
  </w:sdt>
  <w:p w:rsidR="009C4089" w:rsidRDefault="009C4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089" w:rsidRDefault="009C4089" w:rsidP="009C4089">
      <w:pPr>
        <w:spacing w:after="0" w:line="240" w:lineRule="auto"/>
      </w:pPr>
      <w:r>
        <w:separator/>
      </w:r>
    </w:p>
  </w:footnote>
  <w:footnote w:type="continuationSeparator" w:id="0">
    <w:p w:rsidR="009C4089" w:rsidRDefault="009C4089" w:rsidP="009C40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9C0"/>
    <w:multiLevelType w:val="multilevel"/>
    <w:tmpl w:val="81980E64"/>
    <w:lvl w:ilvl="0">
      <w:start w:val="1"/>
      <w:numFmt w:val="decimal"/>
      <w:lvlText w:val="%1."/>
      <w:lvlJc w:val="left"/>
      <w:pPr>
        <w:ind w:left="720" w:hanging="360"/>
      </w:pPr>
      <w:rPr>
        <w:b/>
      </w:r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 w15:restartNumberingAfterBreak="0">
    <w:nsid w:val="1319573C"/>
    <w:multiLevelType w:val="hybridMultilevel"/>
    <w:tmpl w:val="CC289608"/>
    <w:lvl w:ilvl="0" w:tplc="AE2C5D82">
      <w:start w:val="1"/>
      <w:numFmt w:val="decimal"/>
      <w:lvlText w:val="16.%1"/>
      <w:lvlJc w:val="left"/>
      <w:pPr>
        <w:ind w:left="36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BEF584D"/>
    <w:multiLevelType w:val="hybridMultilevel"/>
    <w:tmpl w:val="F356DF06"/>
    <w:lvl w:ilvl="0" w:tplc="390E61A8">
      <w:start w:val="1"/>
      <w:numFmt w:val="decimal"/>
      <w:lvlText w:val="19.%1."/>
      <w:lvlJc w:val="left"/>
      <w:pPr>
        <w:ind w:left="360" w:hanging="360"/>
      </w:pPr>
      <w:rPr>
        <w:rFonts w:hint="default"/>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952693C"/>
    <w:multiLevelType w:val="hybridMultilevel"/>
    <w:tmpl w:val="4510F8CE"/>
    <w:lvl w:ilvl="0" w:tplc="E4E85076">
      <w:start w:val="1"/>
      <w:numFmt w:val="decimal"/>
      <w:lvlText w:val="14.%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AFA681D"/>
    <w:multiLevelType w:val="hybridMultilevel"/>
    <w:tmpl w:val="317483EA"/>
    <w:lvl w:ilvl="0" w:tplc="3B5CB0A2">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22D7582"/>
    <w:multiLevelType w:val="hybridMultilevel"/>
    <w:tmpl w:val="EF4CBFE8"/>
    <w:lvl w:ilvl="0" w:tplc="61DC97FE">
      <w:start w:val="1"/>
      <w:numFmt w:val="decimal"/>
      <w:lvlText w:val="17.%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6601C4A"/>
    <w:multiLevelType w:val="hybridMultilevel"/>
    <w:tmpl w:val="957AEF40"/>
    <w:lvl w:ilvl="0" w:tplc="D4A69068">
      <w:start w:val="1"/>
      <w:numFmt w:val="decimal"/>
      <w:lvlText w:val="20.%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5610518"/>
    <w:multiLevelType w:val="multilevel"/>
    <w:tmpl w:val="69544348"/>
    <w:lvl w:ilvl="0">
      <w:start w:val="1"/>
      <w:numFmt w:val="decimal"/>
      <w:lvlText w:val="%1."/>
      <w:lvlJc w:val="left"/>
      <w:pPr>
        <w:ind w:left="0" w:firstLine="0"/>
      </w:pPr>
      <w:rPr>
        <w:b/>
      </w:rPr>
    </w:lvl>
    <w:lvl w:ilvl="1">
      <w:start w:val="1"/>
      <w:numFmt w:val="decimal"/>
      <w:lvlText w:val="%1.%2."/>
      <w:lvlJc w:val="left"/>
      <w:pPr>
        <w:ind w:left="0" w:firstLine="0"/>
      </w:pPr>
      <w:rPr>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 w15:restartNumberingAfterBreak="0">
    <w:nsid w:val="67921A18"/>
    <w:multiLevelType w:val="hybridMultilevel"/>
    <w:tmpl w:val="6C04763E"/>
    <w:lvl w:ilvl="0" w:tplc="09FE9CD2">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B113914"/>
    <w:multiLevelType w:val="multilevel"/>
    <w:tmpl w:val="AF48DCDC"/>
    <w:lvl w:ilvl="0">
      <w:start w:val="1"/>
      <w:numFmt w:val="decimal"/>
      <w:lvlText w:val="%1."/>
      <w:lvlJc w:val="left"/>
      <w:pPr>
        <w:ind w:left="0" w:firstLine="0"/>
      </w:pPr>
      <w:rPr>
        <w:b/>
      </w:rPr>
    </w:lvl>
    <w:lvl w:ilvl="1">
      <w:start w:val="1"/>
      <w:numFmt w:val="decimal"/>
      <w:lvlText w:val="2.%2"/>
      <w:lvlJc w:val="left"/>
      <w:pPr>
        <w:ind w:left="0" w:firstLine="0"/>
      </w:pPr>
      <w:rPr>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0" w15:restartNumberingAfterBreak="0">
    <w:nsid w:val="6BE338C8"/>
    <w:multiLevelType w:val="multilevel"/>
    <w:tmpl w:val="73A2AC22"/>
    <w:lvl w:ilvl="0">
      <w:start w:val="1"/>
      <w:numFmt w:val="decimal"/>
      <w:lvlText w:val="1.%1"/>
      <w:lvlJc w:val="left"/>
      <w:pPr>
        <w:ind w:left="0" w:firstLine="0"/>
      </w:pPr>
      <w:rPr>
        <w:b w:val="0"/>
      </w:rPr>
    </w:lvl>
    <w:lvl w:ilvl="1">
      <w:start w:val="1"/>
      <w:numFmt w:val="decimal"/>
      <w:lvlText w:val="2.%2"/>
      <w:lvlJc w:val="left"/>
      <w:pPr>
        <w:ind w:left="0" w:firstLine="0"/>
      </w:pPr>
      <w:rPr>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C94"/>
    <w:rsid w:val="00222B34"/>
    <w:rsid w:val="003438A2"/>
    <w:rsid w:val="00357143"/>
    <w:rsid w:val="005E276A"/>
    <w:rsid w:val="008022FB"/>
    <w:rsid w:val="00957E4E"/>
    <w:rsid w:val="009C4089"/>
    <w:rsid w:val="009D4C94"/>
    <w:rsid w:val="00AC2224"/>
    <w:rsid w:val="00B06772"/>
    <w:rsid w:val="00B14D77"/>
    <w:rsid w:val="00B2090C"/>
    <w:rsid w:val="00EB00D4"/>
    <w:rsid w:val="00F86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27DD6-DBF4-4295-9D75-DE97F7E7A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C94"/>
  </w:style>
  <w:style w:type="paragraph" w:styleId="Heading1">
    <w:name w:val="heading 1"/>
    <w:basedOn w:val="Normal"/>
    <w:next w:val="Normal"/>
    <w:link w:val="Heading1Char"/>
    <w:uiPriority w:val="9"/>
    <w:qFormat/>
    <w:rsid w:val="009D4C94"/>
    <w:pPr>
      <w:keepNext/>
      <w:keepLines/>
      <w:spacing w:before="240" w:after="0"/>
      <w:outlineLvl w:val="0"/>
    </w:pPr>
    <w:rPr>
      <w:rFonts w:ascii="Times New Roman" w:eastAsiaTheme="majorEastAsia" w:hAnsi="Times New Roman" w:cs="Times New Roman"/>
      <w:color w:val="2E74B5" w:themeColor="accent1" w:themeShade="BF"/>
      <w:sz w:val="32"/>
      <w:szCs w:val="32"/>
    </w:rPr>
  </w:style>
  <w:style w:type="paragraph" w:styleId="Heading2">
    <w:name w:val="heading 2"/>
    <w:basedOn w:val="Normal"/>
    <w:next w:val="Normal"/>
    <w:link w:val="Heading2Char"/>
    <w:uiPriority w:val="9"/>
    <w:unhideWhenUsed/>
    <w:qFormat/>
    <w:rsid w:val="009D4C94"/>
    <w:pPr>
      <w:keepNext/>
      <w:keepLines/>
      <w:spacing w:before="40" w:after="0" w:line="480" w:lineRule="auto"/>
      <w:outlineLvl w:val="1"/>
    </w:pPr>
    <w:rPr>
      <w:rFonts w:ascii="Times New Roman" w:eastAsiaTheme="majorEastAsia" w:hAnsi="Times New Roman" w:cs="Times New Roman"/>
      <w:color w:val="2E74B5" w:themeColor="accent1" w:themeShade="BF"/>
      <w:sz w:val="26"/>
      <w:szCs w:val="26"/>
    </w:rPr>
  </w:style>
  <w:style w:type="paragraph" w:styleId="Heading3">
    <w:name w:val="heading 3"/>
    <w:basedOn w:val="Normal"/>
    <w:next w:val="Normal"/>
    <w:link w:val="Heading3Char"/>
    <w:uiPriority w:val="9"/>
    <w:unhideWhenUsed/>
    <w:qFormat/>
    <w:rsid w:val="009D4C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C94"/>
    <w:rPr>
      <w:rFonts w:ascii="Times New Roman" w:eastAsiaTheme="majorEastAsia" w:hAnsi="Times New Roman" w:cs="Times New Roman"/>
      <w:color w:val="2E74B5" w:themeColor="accent1" w:themeShade="BF"/>
      <w:sz w:val="32"/>
      <w:szCs w:val="32"/>
    </w:rPr>
  </w:style>
  <w:style w:type="character" w:customStyle="1" w:styleId="Heading2Char">
    <w:name w:val="Heading 2 Char"/>
    <w:basedOn w:val="DefaultParagraphFont"/>
    <w:link w:val="Heading2"/>
    <w:uiPriority w:val="9"/>
    <w:rsid w:val="009D4C94"/>
    <w:rPr>
      <w:rFonts w:ascii="Times New Roman" w:eastAsiaTheme="majorEastAsia" w:hAnsi="Times New Roman" w:cs="Times New Roman"/>
      <w:color w:val="2E74B5" w:themeColor="accent1" w:themeShade="BF"/>
      <w:sz w:val="26"/>
      <w:szCs w:val="26"/>
    </w:rPr>
  </w:style>
  <w:style w:type="character" w:customStyle="1" w:styleId="Heading3Char">
    <w:name w:val="Heading 3 Char"/>
    <w:basedOn w:val="DefaultParagraphFont"/>
    <w:link w:val="Heading3"/>
    <w:uiPriority w:val="9"/>
    <w:rsid w:val="009D4C94"/>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9D4C94"/>
    <w:pPr>
      <w:outlineLvl w:val="9"/>
    </w:pPr>
  </w:style>
  <w:style w:type="paragraph" w:styleId="TOC1">
    <w:name w:val="toc 1"/>
    <w:basedOn w:val="Normal"/>
    <w:next w:val="Normal"/>
    <w:autoRedefine/>
    <w:uiPriority w:val="39"/>
    <w:unhideWhenUsed/>
    <w:rsid w:val="009D4C94"/>
    <w:pPr>
      <w:tabs>
        <w:tab w:val="right" w:leader="dot" w:pos="9350"/>
      </w:tabs>
      <w:spacing w:after="100"/>
    </w:pPr>
  </w:style>
  <w:style w:type="character" w:styleId="Hyperlink">
    <w:name w:val="Hyperlink"/>
    <w:basedOn w:val="DefaultParagraphFont"/>
    <w:uiPriority w:val="99"/>
    <w:unhideWhenUsed/>
    <w:rsid w:val="009D4C94"/>
    <w:rPr>
      <w:color w:val="0563C1" w:themeColor="hyperlink"/>
      <w:u w:val="single"/>
    </w:rPr>
  </w:style>
  <w:style w:type="paragraph" w:styleId="ListParagraph">
    <w:name w:val="List Paragraph"/>
    <w:basedOn w:val="Normal"/>
    <w:uiPriority w:val="34"/>
    <w:qFormat/>
    <w:rsid w:val="009D4C94"/>
    <w:pPr>
      <w:ind w:left="720"/>
      <w:contextualSpacing/>
    </w:pPr>
  </w:style>
  <w:style w:type="table" w:styleId="TableGrid">
    <w:name w:val="Table Grid"/>
    <w:basedOn w:val="TableNormal"/>
    <w:uiPriority w:val="59"/>
    <w:rsid w:val="009D4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9D4C94"/>
    <w:pPr>
      <w:tabs>
        <w:tab w:val="right" w:leader="dot" w:pos="9350"/>
      </w:tabs>
      <w:spacing w:after="100"/>
      <w:ind w:left="220"/>
    </w:pPr>
  </w:style>
  <w:style w:type="paragraph" w:styleId="Caption">
    <w:name w:val="caption"/>
    <w:basedOn w:val="Normal"/>
    <w:next w:val="Normal"/>
    <w:uiPriority w:val="35"/>
    <w:unhideWhenUsed/>
    <w:qFormat/>
    <w:rsid w:val="009D4C94"/>
    <w:pPr>
      <w:spacing w:after="200" w:line="240" w:lineRule="auto"/>
    </w:pPr>
    <w:rPr>
      <w:i/>
      <w:iCs/>
      <w:color w:val="44546A" w:themeColor="text2"/>
      <w:sz w:val="18"/>
      <w:szCs w:val="18"/>
    </w:rPr>
  </w:style>
  <w:style w:type="numbering" w:customStyle="1" w:styleId="NoList1">
    <w:name w:val="No List1"/>
    <w:next w:val="NoList"/>
    <w:uiPriority w:val="99"/>
    <w:semiHidden/>
    <w:unhideWhenUsed/>
    <w:rsid w:val="009D4C94"/>
  </w:style>
  <w:style w:type="character" w:styleId="FollowedHyperlink">
    <w:name w:val="FollowedHyperlink"/>
    <w:basedOn w:val="DefaultParagraphFont"/>
    <w:uiPriority w:val="99"/>
    <w:semiHidden/>
    <w:unhideWhenUsed/>
    <w:rsid w:val="009D4C94"/>
    <w:rPr>
      <w:color w:val="954F72"/>
      <w:u w:val="single"/>
    </w:rPr>
  </w:style>
  <w:style w:type="paragraph" w:customStyle="1" w:styleId="msonormal0">
    <w:name w:val="msonormal"/>
    <w:basedOn w:val="Normal"/>
    <w:rsid w:val="009D4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9D4C94"/>
    <w:pPr>
      <w:spacing w:before="100" w:beforeAutospacing="1" w:after="100" w:afterAutospacing="1" w:line="240" w:lineRule="auto"/>
    </w:pPr>
    <w:rPr>
      <w:rFonts w:ascii="Calibri" w:eastAsia="Times New Roman" w:hAnsi="Calibri" w:cs="Calibri"/>
      <w:i/>
      <w:iCs/>
    </w:rPr>
  </w:style>
  <w:style w:type="paragraph" w:customStyle="1" w:styleId="xl65">
    <w:name w:val="xl65"/>
    <w:basedOn w:val="Normal"/>
    <w:rsid w:val="009D4C94"/>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Normal"/>
    <w:rsid w:val="009D4C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9D4C9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9D4C9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9D4C94"/>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9D4C94"/>
    <w:pPr>
      <w:pBdr>
        <w:top w:val="single" w:sz="4" w:space="0" w:color="auto"/>
        <w:bottom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9D4C94"/>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9D4C94"/>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3">
    <w:name w:val="xl73"/>
    <w:basedOn w:val="Normal"/>
    <w:rsid w:val="009D4C9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Normal"/>
    <w:rsid w:val="009D4C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9D4C9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9D4C94"/>
    <w:pP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77">
    <w:name w:val="xl77"/>
    <w:basedOn w:val="Normal"/>
    <w:rsid w:val="009D4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9D4C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9D4C94"/>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80">
    <w:name w:val="xl80"/>
    <w:basedOn w:val="Normal"/>
    <w:rsid w:val="009D4C94"/>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1">
    <w:name w:val="xl81"/>
    <w:basedOn w:val="Normal"/>
    <w:rsid w:val="009D4C94"/>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2">
    <w:name w:val="xl82"/>
    <w:basedOn w:val="Normal"/>
    <w:rsid w:val="009D4C94"/>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83">
    <w:name w:val="xl83"/>
    <w:basedOn w:val="Normal"/>
    <w:rsid w:val="009D4C9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9D4C9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9D4C9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9D4C94"/>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9D4C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8">
    <w:name w:val="xl88"/>
    <w:basedOn w:val="Normal"/>
    <w:rsid w:val="009D4C9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9">
    <w:name w:val="xl89"/>
    <w:basedOn w:val="Normal"/>
    <w:rsid w:val="009D4C94"/>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90">
    <w:name w:val="xl90"/>
    <w:basedOn w:val="Normal"/>
    <w:rsid w:val="009D4C94"/>
    <w:pPr>
      <w:pBdr>
        <w:top w:val="single" w:sz="8" w:space="0" w:color="auto"/>
        <w:bottom w:val="single" w:sz="8"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91">
    <w:name w:val="xl91"/>
    <w:basedOn w:val="Normal"/>
    <w:rsid w:val="009D4C94"/>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92">
    <w:name w:val="xl92"/>
    <w:basedOn w:val="Normal"/>
    <w:rsid w:val="009D4C9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3">
    <w:name w:val="xl93"/>
    <w:basedOn w:val="Normal"/>
    <w:rsid w:val="009D4C94"/>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styleId="FootnoteText">
    <w:name w:val="footnote text"/>
    <w:basedOn w:val="Normal"/>
    <w:link w:val="FootnoteTextChar"/>
    <w:uiPriority w:val="99"/>
    <w:semiHidden/>
    <w:unhideWhenUsed/>
    <w:rsid w:val="009D4C94"/>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semiHidden/>
    <w:rsid w:val="009D4C94"/>
    <w:rPr>
      <w:rFonts w:eastAsiaTheme="minorEastAsia"/>
      <w:sz w:val="20"/>
      <w:szCs w:val="20"/>
      <w:lang w:eastAsia="ja-JP"/>
    </w:rPr>
  </w:style>
  <w:style w:type="paragraph" w:styleId="CommentText">
    <w:name w:val="annotation text"/>
    <w:basedOn w:val="Normal"/>
    <w:link w:val="CommentTextChar"/>
    <w:uiPriority w:val="99"/>
    <w:semiHidden/>
    <w:unhideWhenUsed/>
    <w:rsid w:val="009D4C94"/>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9D4C94"/>
    <w:rPr>
      <w:sz w:val="20"/>
      <w:szCs w:val="20"/>
    </w:rPr>
  </w:style>
  <w:style w:type="paragraph" w:styleId="Header">
    <w:name w:val="header"/>
    <w:basedOn w:val="Normal"/>
    <w:link w:val="HeaderChar"/>
    <w:uiPriority w:val="99"/>
    <w:unhideWhenUsed/>
    <w:rsid w:val="009D4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C94"/>
  </w:style>
  <w:style w:type="paragraph" w:styleId="Footer">
    <w:name w:val="footer"/>
    <w:basedOn w:val="Normal"/>
    <w:link w:val="FooterChar"/>
    <w:uiPriority w:val="99"/>
    <w:unhideWhenUsed/>
    <w:rsid w:val="009D4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C94"/>
  </w:style>
  <w:style w:type="paragraph" w:styleId="CommentSubject">
    <w:name w:val="annotation subject"/>
    <w:basedOn w:val="CommentText"/>
    <w:next w:val="CommentText"/>
    <w:link w:val="CommentSubjectChar"/>
    <w:uiPriority w:val="99"/>
    <w:semiHidden/>
    <w:unhideWhenUsed/>
    <w:rsid w:val="009D4C94"/>
    <w:rPr>
      <w:b/>
      <w:bCs/>
    </w:rPr>
  </w:style>
  <w:style w:type="character" w:customStyle="1" w:styleId="CommentSubjectChar">
    <w:name w:val="Comment Subject Char"/>
    <w:basedOn w:val="CommentTextChar"/>
    <w:link w:val="CommentSubject"/>
    <w:uiPriority w:val="99"/>
    <w:semiHidden/>
    <w:rsid w:val="009D4C94"/>
    <w:rPr>
      <w:b/>
      <w:bCs/>
      <w:sz w:val="20"/>
      <w:szCs w:val="20"/>
    </w:rPr>
  </w:style>
  <w:style w:type="paragraph" w:styleId="BalloonText">
    <w:name w:val="Balloon Text"/>
    <w:basedOn w:val="Normal"/>
    <w:link w:val="BalloonTextChar"/>
    <w:uiPriority w:val="99"/>
    <w:semiHidden/>
    <w:unhideWhenUsed/>
    <w:rsid w:val="009D4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C94"/>
    <w:rPr>
      <w:rFonts w:ascii="Tahoma" w:hAnsi="Tahoma" w:cs="Tahoma"/>
      <w:sz w:val="16"/>
      <w:szCs w:val="16"/>
    </w:rPr>
  </w:style>
  <w:style w:type="paragraph" w:styleId="NoSpacing">
    <w:name w:val="No Spacing"/>
    <w:uiPriority w:val="1"/>
    <w:qFormat/>
    <w:rsid w:val="009D4C94"/>
    <w:pPr>
      <w:spacing w:after="0" w:line="240" w:lineRule="auto"/>
    </w:pPr>
  </w:style>
  <w:style w:type="paragraph" w:customStyle="1" w:styleId="DecimalAligned">
    <w:name w:val="Decimal Aligned"/>
    <w:basedOn w:val="Normal"/>
    <w:uiPriority w:val="40"/>
    <w:qFormat/>
    <w:rsid w:val="009D4C94"/>
    <w:pPr>
      <w:tabs>
        <w:tab w:val="decimal" w:pos="360"/>
      </w:tabs>
      <w:spacing w:after="200" w:line="276" w:lineRule="auto"/>
    </w:pPr>
    <w:rPr>
      <w:lang w:eastAsia="ja-JP"/>
    </w:rPr>
  </w:style>
  <w:style w:type="paragraph" w:customStyle="1" w:styleId="Default">
    <w:name w:val="Default"/>
    <w:rsid w:val="009D4C9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9D4C94"/>
    <w:rPr>
      <w:sz w:val="16"/>
      <w:szCs w:val="16"/>
    </w:rPr>
  </w:style>
  <w:style w:type="character" w:styleId="PlaceholderText">
    <w:name w:val="Placeholder Text"/>
    <w:basedOn w:val="DefaultParagraphFont"/>
    <w:uiPriority w:val="99"/>
    <w:semiHidden/>
    <w:rsid w:val="009D4C94"/>
    <w:rPr>
      <w:color w:val="808080"/>
    </w:rPr>
  </w:style>
  <w:style w:type="character" w:styleId="SubtleEmphasis">
    <w:name w:val="Subtle Emphasis"/>
    <w:basedOn w:val="DefaultParagraphFont"/>
    <w:uiPriority w:val="19"/>
    <w:qFormat/>
    <w:rsid w:val="009D4C94"/>
    <w:rPr>
      <w:i/>
      <w:iCs/>
      <w:color w:val="7F7F7F" w:themeColor="text1" w:themeTint="80"/>
    </w:rPr>
  </w:style>
  <w:style w:type="table" w:styleId="LightShading-Accent1">
    <w:name w:val="Light Shading Accent 1"/>
    <w:basedOn w:val="TableNormal"/>
    <w:uiPriority w:val="60"/>
    <w:semiHidden/>
    <w:unhideWhenUsed/>
    <w:rsid w:val="009D4C94"/>
    <w:pPr>
      <w:spacing w:after="0" w:line="240" w:lineRule="auto"/>
    </w:pPr>
    <w:rPr>
      <w:rFonts w:eastAsiaTheme="minorEastAsia"/>
      <w:color w:val="2E74B5" w:themeColor="accent1" w:themeShade="BF"/>
      <w:lang w:eastAsia="ja-JP"/>
    </w:rPr>
    <w:tblPr>
      <w:tblStyleRowBandSize w:val="1"/>
      <w:tblStyleColBandSize w:val="1"/>
      <w:tblInd w:w="0" w:type="nil"/>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NormalWeb">
    <w:name w:val="Normal (Web)"/>
    <w:basedOn w:val="Normal"/>
    <w:uiPriority w:val="99"/>
    <w:unhideWhenUsed/>
    <w:rsid w:val="009D4C94"/>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9D4C94"/>
    <w:rPr>
      <w:vertAlign w:val="superscript"/>
    </w:rPr>
  </w:style>
  <w:style w:type="paragraph" w:styleId="Subtitle">
    <w:name w:val="Subtitle"/>
    <w:basedOn w:val="Normal"/>
    <w:next w:val="Normal"/>
    <w:link w:val="SubtitleChar"/>
    <w:uiPriority w:val="11"/>
    <w:qFormat/>
    <w:rsid w:val="009D4C9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D4C94"/>
    <w:rPr>
      <w:rFonts w:eastAsiaTheme="minorEastAsia"/>
      <w:color w:val="5A5A5A" w:themeColor="text1" w:themeTint="A5"/>
      <w:spacing w:val="15"/>
    </w:rPr>
  </w:style>
  <w:style w:type="character" w:styleId="LineNumber">
    <w:name w:val="line number"/>
    <w:basedOn w:val="DefaultParagraphFont"/>
    <w:uiPriority w:val="99"/>
    <w:semiHidden/>
    <w:unhideWhenUsed/>
    <w:rsid w:val="009D4C94"/>
  </w:style>
  <w:style w:type="paragraph" w:styleId="TOC3">
    <w:name w:val="toc 3"/>
    <w:basedOn w:val="Normal"/>
    <w:next w:val="Normal"/>
    <w:autoRedefine/>
    <w:uiPriority w:val="39"/>
    <w:unhideWhenUsed/>
    <w:rsid w:val="009D4C94"/>
    <w:pPr>
      <w:spacing w:after="100"/>
      <w:ind w:left="440"/>
    </w:pPr>
  </w:style>
  <w:style w:type="paragraph" w:styleId="TOC4">
    <w:name w:val="toc 4"/>
    <w:basedOn w:val="Normal"/>
    <w:next w:val="Normal"/>
    <w:autoRedefine/>
    <w:uiPriority w:val="39"/>
    <w:unhideWhenUsed/>
    <w:rsid w:val="009D4C94"/>
    <w:pPr>
      <w:spacing w:after="100"/>
      <w:ind w:left="660"/>
    </w:pPr>
    <w:rPr>
      <w:rFonts w:eastAsiaTheme="minorEastAsia"/>
    </w:rPr>
  </w:style>
  <w:style w:type="paragraph" w:styleId="TOC5">
    <w:name w:val="toc 5"/>
    <w:basedOn w:val="Normal"/>
    <w:next w:val="Normal"/>
    <w:autoRedefine/>
    <w:uiPriority w:val="39"/>
    <w:unhideWhenUsed/>
    <w:rsid w:val="009D4C94"/>
    <w:pPr>
      <w:spacing w:after="100"/>
      <w:ind w:left="880"/>
    </w:pPr>
    <w:rPr>
      <w:rFonts w:eastAsiaTheme="minorEastAsia"/>
    </w:rPr>
  </w:style>
  <w:style w:type="paragraph" w:styleId="TOC6">
    <w:name w:val="toc 6"/>
    <w:basedOn w:val="Normal"/>
    <w:next w:val="Normal"/>
    <w:autoRedefine/>
    <w:uiPriority w:val="39"/>
    <w:unhideWhenUsed/>
    <w:rsid w:val="009D4C94"/>
    <w:pPr>
      <w:spacing w:after="100"/>
      <w:ind w:left="1100"/>
    </w:pPr>
    <w:rPr>
      <w:rFonts w:eastAsiaTheme="minorEastAsia"/>
    </w:rPr>
  </w:style>
  <w:style w:type="paragraph" w:styleId="TOC7">
    <w:name w:val="toc 7"/>
    <w:basedOn w:val="Normal"/>
    <w:next w:val="Normal"/>
    <w:autoRedefine/>
    <w:uiPriority w:val="39"/>
    <w:unhideWhenUsed/>
    <w:rsid w:val="009D4C94"/>
    <w:pPr>
      <w:spacing w:after="100"/>
      <w:ind w:left="1320"/>
    </w:pPr>
    <w:rPr>
      <w:rFonts w:eastAsiaTheme="minorEastAsia"/>
    </w:rPr>
  </w:style>
  <w:style w:type="paragraph" w:styleId="TOC8">
    <w:name w:val="toc 8"/>
    <w:basedOn w:val="Normal"/>
    <w:next w:val="Normal"/>
    <w:autoRedefine/>
    <w:uiPriority w:val="39"/>
    <w:unhideWhenUsed/>
    <w:rsid w:val="009D4C94"/>
    <w:pPr>
      <w:spacing w:after="100"/>
      <w:ind w:left="1540"/>
    </w:pPr>
    <w:rPr>
      <w:rFonts w:eastAsiaTheme="minorEastAsia"/>
    </w:rPr>
  </w:style>
  <w:style w:type="paragraph" w:styleId="TOC9">
    <w:name w:val="toc 9"/>
    <w:basedOn w:val="Normal"/>
    <w:next w:val="Normal"/>
    <w:autoRedefine/>
    <w:uiPriority w:val="39"/>
    <w:unhideWhenUsed/>
    <w:rsid w:val="009D4C94"/>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9D4C94"/>
    <w:rPr>
      <w:color w:val="605E5C"/>
      <w:shd w:val="clear" w:color="auto" w:fill="E1DFDD"/>
    </w:rPr>
  </w:style>
  <w:style w:type="character" w:customStyle="1" w:styleId="UnresolvedMention2">
    <w:name w:val="Unresolved Mention2"/>
    <w:basedOn w:val="DefaultParagraphFont"/>
    <w:uiPriority w:val="99"/>
    <w:semiHidden/>
    <w:unhideWhenUsed/>
    <w:rsid w:val="009D4C94"/>
    <w:rPr>
      <w:color w:val="605E5C"/>
      <w:shd w:val="clear" w:color="auto" w:fill="E1DFDD"/>
    </w:rPr>
  </w:style>
  <w:style w:type="paragraph" w:styleId="Revision">
    <w:name w:val="Revision"/>
    <w:hidden/>
    <w:uiPriority w:val="99"/>
    <w:semiHidden/>
    <w:rsid w:val="009D4C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3462</Words>
  <Characters>19739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The National Academies</Company>
  <LinksUpToDate>false</LinksUpToDate>
  <CharactersWithSpaces>23155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 Doug</dc:creator>
  <cp:keywords/>
  <dc:description/>
  <cp:lastModifiedBy>Mackie, Paul</cp:lastModifiedBy>
  <cp:revision>2</cp:revision>
  <dcterms:created xsi:type="dcterms:W3CDTF">2020-10-01T23:41:00Z</dcterms:created>
  <dcterms:modified xsi:type="dcterms:W3CDTF">2020-10-01T23:41:00Z</dcterms:modified>
</cp:coreProperties>
</file>