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CellMar>
          <w:left w:w="0" w:type="dxa"/>
          <w:right w:w="0" w:type="dxa"/>
        </w:tblCellMar>
        <w:tblLook w:val="0480" w:firstRow="0" w:lastRow="0" w:firstColumn="1" w:lastColumn="0" w:noHBand="0" w:noVBand="1"/>
        <w:tblDescription w:val="Page layout for front and back cover of booklet"/>
      </w:tblPr>
      <w:tblGrid>
        <w:gridCol w:w="6346"/>
        <w:gridCol w:w="839"/>
        <w:gridCol w:w="839"/>
        <w:gridCol w:w="6088"/>
      </w:tblGrid>
      <w:tr w:rsidR="00CB4160" w:rsidRPr="006C436E" w14:paraId="4645E401" w14:textId="77777777" w:rsidTr="00333358">
        <w:trPr>
          <w:trHeight w:hRule="exact" w:val="11475"/>
        </w:trPr>
        <w:tc>
          <w:tcPr>
            <w:tcW w:w="6346" w:type="dxa"/>
          </w:tcPr>
          <w:tbl>
            <w:tblPr>
              <w:tblW w:w="5000" w:type="pct"/>
              <w:tblCellMar>
                <w:left w:w="0" w:type="dxa"/>
                <w:right w:w="0" w:type="dxa"/>
              </w:tblCellMar>
              <w:tblLook w:val="04A0" w:firstRow="1" w:lastRow="0" w:firstColumn="1" w:lastColumn="0" w:noHBand="0" w:noVBand="1"/>
              <w:tblDescription w:val="Back cover layout"/>
            </w:tblPr>
            <w:tblGrid>
              <w:gridCol w:w="6346"/>
            </w:tblGrid>
            <w:tr w:rsidR="00BB1BD9" w:rsidRPr="006C436E" w14:paraId="70F6295A" w14:textId="77777777" w:rsidTr="00CE171F">
              <w:trPr>
                <w:trHeight w:val="11520"/>
              </w:trPr>
              <w:tc>
                <w:tcPr>
                  <w:tcW w:w="5000" w:type="pct"/>
                </w:tcPr>
                <w:p w14:paraId="59363E11" w14:textId="21E85F8E" w:rsidR="005F399E" w:rsidRPr="006C436E" w:rsidRDefault="008565F4" w:rsidP="00F608C0">
                  <w:pPr>
                    <w:pStyle w:val="Heading1"/>
                    <w:pBdr>
                      <w:bottom w:val="dotted" w:sz="4" w:space="2" w:color="6D7483" w:themeColor="accent2"/>
                    </w:pBdr>
                    <w:spacing w:before="120"/>
                    <w:rPr>
                      <w:rFonts w:ascii="Arial" w:hAnsi="Arial" w:cs="Arial"/>
                      <w:b/>
                      <w:bCs/>
                      <w:color w:val="0070C0"/>
                      <w:sz w:val="28"/>
                      <w:szCs w:val="28"/>
                    </w:rPr>
                  </w:pPr>
                  <w:r>
                    <w:rPr>
                      <w:rFonts w:ascii="Arial" w:hAnsi="Arial" w:cs="Arial"/>
                      <w:b/>
                      <w:bCs/>
                      <w:color w:val="0070C0"/>
                      <w:sz w:val="28"/>
                      <w:szCs w:val="28"/>
                    </w:rPr>
                    <w:t>Why are barriers not on both sides of the road</w:t>
                  </w:r>
                  <w:r w:rsidR="005F399E" w:rsidRPr="006C436E">
                    <w:rPr>
                      <w:rFonts w:ascii="Arial" w:hAnsi="Arial" w:cs="Arial"/>
                      <w:b/>
                      <w:bCs/>
                      <w:color w:val="0070C0"/>
                      <w:sz w:val="28"/>
                      <w:szCs w:val="28"/>
                    </w:rPr>
                    <w:t>?</w:t>
                  </w:r>
                </w:p>
                <w:p w14:paraId="7A4A6A07" w14:textId="6CBE12A6" w:rsidR="00246334" w:rsidRPr="006C436E" w:rsidRDefault="008565F4" w:rsidP="004F04C1">
                  <w:pPr>
                    <w:pStyle w:val="Heading2"/>
                    <w:spacing w:before="0"/>
                    <w:rPr>
                      <w:rFonts w:ascii="Calibri" w:hAnsi="Calibri"/>
                      <w:color w:val="595959" w:themeColor="text1" w:themeTint="A6"/>
                      <w:sz w:val="21"/>
                      <w:szCs w:val="21"/>
                    </w:rPr>
                  </w:pPr>
                  <w:bookmarkStart w:id="0" w:name="_Toc347752182"/>
                  <w:r>
                    <w:rPr>
                      <w:rFonts w:ascii="Calibri" w:hAnsi="Calibri"/>
                      <w:color w:val="595959" w:themeColor="text1" w:themeTint="A6"/>
                      <w:sz w:val="21"/>
                      <w:szCs w:val="21"/>
                    </w:rPr>
                    <w:t>Most states only construct barriers when building a new road or widening an existing road</w:t>
                  </w:r>
                  <w:r w:rsidR="00EB1A63" w:rsidRPr="006C436E">
                    <w:rPr>
                      <w:rFonts w:ascii="Calibri" w:hAnsi="Calibri"/>
                      <w:color w:val="595959" w:themeColor="text1" w:themeTint="A6"/>
                      <w:sz w:val="21"/>
                      <w:szCs w:val="21"/>
                    </w:rPr>
                    <w:t xml:space="preserve">. Your state’s policy governing whether a noise barrier is constructed may include factors like achievable noise reduction, number of people affected, and construction cost. Each state </w:t>
                  </w:r>
                  <w:r w:rsidR="002F72D2" w:rsidRPr="006C436E">
                    <w:rPr>
                      <w:rFonts w:ascii="Calibri" w:hAnsi="Calibri"/>
                      <w:color w:val="595959" w:themeColor="text1" w:themeTint="A6"/>
                      <w:sz w:val="21"/>
                      <w:szCs w:val="21"/>
                    </w:rPr>
                    <w:t xml:space="preserve">noise </w:t>
                  </w:r>
                  <w:r w:rsidR="00EB1A63" w:rsidRPr="006C436E">
                    <w:rPr>
                      <w:rFonts w:ascii="Calibri" w:hAnsi="Calibri"/>
                      <w:color w:val="595959" w:themeColor="text1" w:themeTint="A6"/>
                      <w:sz w:val="21"/>
                      <w:szCs w:val="21"/>
                    </w:rPr>
                    <w:t xml:space="preserve">policy must conform with </w:t>
                  </w:r>
                  <w:r w:rsidR="002F72D2" w:rsidRPr="006C436E">
                    <w:rPr>
                      <w:rFonts w:ascii="Calibri" w:hAnsi="Calibri"/>
                      <w:color w:val="595959" w:themeColor="text1" w:themeTint="A6"/>
                      <w:sz w:val="21"/>
                      <w:szCs w:val="21"/>
                    </w:rPr>
                    <w:t>Federal Highway Administration</w:t>
                  </w:r>
                  <w:r w:rsidR="00EB1A63" w:rsidRPr="006C436E">
                    <w:rPr>
                      <w:rFonts w:ascii="Calibri" w:hAnsi="Calibri"/>
                      <w:color w:val="595959" w:themeColor="text1" w:themeTint="A6"/>
                      <w:sz w:val="21"/>
                      <w:szCs w:val="21"/>
                    </w:rPr>
                    <w:t xml:space="preserve"> regulations. If</w:t>
                  </w:r>
                  <w:r w:rsidR="008B52B7">
                    <w:rPr>
                      <w:rFonts w:ascii="Calibri" w:hAnsi="Calibri"/>
                      <w:color w:val="595959" w:themeColor="text1" w:themeTint="A6"/>
                      <w:sz w:val="21"/>
                      <w:szCs w:val="21"/>
                    </w:rPr>
                    <w:t xml:space="preserve"> consideration of</w:t>
                  </w:r>
                  <w:r w:rsidR="00EB1A63" w:rsidRPr="006C436E">
                    <w:rPr>
                      <w:rFonts w:ascii="Calibri" w:hAnsi="Calibri"/>
                      <w:color w:val="595959" w:themeColor="text1" w:themeTint="A6"/>
                      <w:sz w:val="21"/>
                      <w:szCs w:val="21"/>
                    </w:rPr>
                    <w:t xml:space="preserve"> a barrier is warranted, then these state policies also </w:t>
                  </w:r>
                  <w:r w:rsidR="00620623" w:rsidRPr="006C436E">
                    <w:rPr>
                      <w:rFonts w:ascii="Calibri" w:hAnsi="Calibri"/>
                      <w:color w:val="595959" w:themeColor="text1" w:themeTint="A6"/>
                      <w:sz w:val="21"/>
                      <w:szCs w:val="21"/>
                    </w:rPr>
                    <w:t>specify</w:t>
                  </w:r>
                  <w:r w:rsidR="00EB1A63" w:rsidRPr="006C436E">
                    <w:rPr>
                      <w:rFonts w:ascii="Calibri" w:hAnsi="Calibri"/>
                      <w:color w:val="595959" w:themeColor="text1" w:themeTint="A6"/>
                      <w:sz w:val="21"/>
                      <w:szCs w:val="21"/>
                    </w:rPr>
                    <w:t xml:space="preserve"> criteria to determine</w:t>
                  </w:r>
                  <w:r w:rsidR="00620623" w:rsidRPr="006C436E">
                    <w:rPr>
                      <w:rFonts w:ascii="Calibri" w:hAnsi="Calibri"/>
                      <w:color w:val="595959" w:themeColor="text1" w:themeTint="A6"/>
                      <w:sz w:val="21"/>
                      <w:szCs w:val="21"/>
                    </w:rPr>
                    <w:t xml:space="preserve"> barrier height, length, placement (one side or both), and material (absorptive or not). </w:t>
                  </w:r>
                </w:p>
                <w:p w14:paraId="0ED7F147" w14:textId="77777777" w:rsidR="00246334" w:rsidRPr="006C436E" w:rsidRDefault="00246334" w:rsidP="004F04C1">
                  <w:pPr>
                    <w:pStyle w:val="Heading2"/>
                    <w:spacing w:before="0"/>
                    <w:rPr>
                      <w:rFonts w:ascii="Calibri" w:hAnsi="Calibri"/>
                      <w:color w:val="595959" w:themeColor="text1" w:themeTint="A6"/>
                      <w:sz w:val="21"/>
                      <w:szCs w:val="21"/>
                    </w:rPr>
                  </w:pPr>
                </w:p>
                <w:p w14:paraId="161CD97A" w14:textId="7FBD84FA" w:rsidR="0090525E" w:rsidRPr="006C436E" w:rsidRDefault="00144AEF" w:rsidP="004F04C1">
                  <w:pPr>
                    <w:pStyle w:val="Heading2"/>
                    <w:spacing w:before="0"/>
                    <w:rPr>
                      <w:rFonts w:ascii="Calibri" w:hAnsi="Calibri"/>
                      <w:i/>
                      <w:color w:val="808080" w:themeColor="background1" w:themeShade="80"/>
                      <w:sz w:val="21"/>
                      <w:szCs w:val="21"/>
                    </w:rPr>
                  </w:pPr>
                  <w:r w:rsidRPr="006C436E">
                    <w:rPr>
                      <w:rFonts w:ascii="Calibri" w:hAnsi="Calibri"/>
                      <w:color w:val="595959" w:themeColor="text1" w:themeTint="A6"/>
                      <w:sz w:val="21"/>
                      <w:szCs w:val="21"/>
                    </w:rPr>
                    <w:t>In assessing noise impacts, a highway noise</w:t>
                  </w:r>
                  <w:r w:rsidR="00EB1A63" w:rsidRPr="006C436E">
                    <w:rPr>
                      <w:rFonts w:ascii="Calibri" w:hAnsi="Calibri"/>
                      <w:color w:val="595959" w:themeColor="text1" w:themeTint="A6"/>
                      <w:sz w:val="21"/>
                      <w:szCs w:val="21"/>
                    </w:rPr>
                    <w:t xml:space="preserve"> control</w:t>
                  </w:r>
                  <w:r w:rsidRPr="006C436E">
                    <w:rPr>
                      <w:rFonts w:ascii="Calibri" w:hAnsi="Calibri"/>
                      <w:color w:val="595959" w:themeColor="text1" w:themeTint="A6"/>
                      <w:sz w:val="21"/>
                      <w:szCs w:val="21"/>
                    </w:rPr>
                    <w:t xml:space="preserve"> </w:t>
                  </w:r>
                  <w:r w:rsidR="002F72D2" w:rsidRPr="006C436E">
                    <w:rPr>
                      <w:rFonts w:ascii="Calibri" w:hAnsi="Calibri"/>
                      <w:color w:val="595959" w:themeColor="text1" w:themeTint="A6"/>
                      <w:sz w:val="21"/>
                      <w:szCs w:val="21"/>
                    </w:rPr>
                    <w:t>specialist</w:t>
                  </w:r>
                  <w:r w:rsidRPr="006C436E">
                    <w:rPr>
                      <w:rFonts w:ascii="Calibri" w:hAnsi="Calibri"/>
                      <w:color w:val="595959" w:themeColor="text1" w:themeTint="A6"/>
                      <w:sz w:val="21"/>
                      <w:szCs w:val="21"/>
                    </w:rPr>
                    <w:t xml:space="preserve"> will </w:t>
                  </w:r>
                  <w:r w:rsidR="00620623" w:rsidRPr="006C436E">
                    <w:rPr>
                      <w:rFonts w:ascii="Calibri" w:hAnsi="Calibri"/>
                      <w:color w:val="595959" w:themeColor="text1" w:themeTint="A6"/>
                      <w:sz w:val="21"/>
                      <w:szCs w:val="21"/>
                    </w:rPr>
                    <w:t xml:space="preserve">carefully study </w:t>
                  </w:r>
                  <w:r w:rsidR="00EB1A63" w:rsidRPr="006C436E">
                    <w:rPr>
                      <w:rFonts w:ascii="Calibri" w:hAnsi="Calibri"/>
                      <w:color w:val="595959" w:themeColor="text1" w:themeTint="A6"/>
                      <w:sz w:val="21"/>
                      <w:szCs w:val="21"/>
                    </w:rPr>
                    <w:t>roadway geometry</w:t>
                  </w:r>
                  <w:r w:rsidR="00620623" w:rsidRPr="006C436E">
                    <w:rPr>
                      <w:rFonts w:ascii="Calibri" w:hAnsi="Calibri"/>
                      <w:color w:val="595959" w:themeColor="text1" w:themeTint="A6"/>
                      <w:sz w:val="21"/>
                      <w:szCs w:val="21"/>
                    </w:rPr>
                    <w:t xml:space="preserve">, </w:t>
                  </w:r>
                  <w:r w:rsidRPr="006C436E">
                    <w:rPr>
                      <w:rFonts w:ascii="Calibri" w:hAnsi="Calibri"/>
                      <w:color w:val="595959" w:themeColor="text1" w:themeTint="A6"/>
                      <w:sz w:val="21"/>
                      <w:szCs w:val="21"/>
                    </w:rPr>
                    <w:t>vehicle volume and mix, terrain</w:t>
                  </w:r>
                  <w:r w:rsidR="00EB1A63" w:rsidRPr="006C436E">
                    <w:rPr>
                      <w:rFonts w:ascii="Calibri" w:hAnsi="Calibri"/>
                      <w:color w:val="595959" w:themeColor="text1" w:themeTint="A6"/>
                      <w:sz w:val="21"/>
                      <w:szCs w:val="21"/>
                    </w:rPr>
                    <w:t xml:space="preserve">, </w:t>
                  </w:r>
                  <w:r w:rsidRPr="006C436E">
                    <w:rPr>
                      <w:rFonts w:ascii="Calibri" w:hAnsi="Calibri"/>
                      <w:color w:val="595959" w:themeColor="text1" w:themeTint="A6"/>
                      <w:sz w:val="21"/>
                      <w:szCs w:val="21"/>
                    </w:rPr>
                    <w:t xml:space="preserve">ground types, and </w:t>
                  </w:r>
                  <w:r w:rsidR="00620623" w:rsidRPr="006C436E">
                    <w:rPr>
                      <w:rFonts w:ascii="Calibri" w:hAnsi="Calibri"/>
                      <w:color w:val="595959" w:themeColor="text1" w:themeTint="A6"/>
                      <w:sz w:val="21"/>
                      <w:szCs w:val="21"/>
                    </w:rPr>
                    <w:t xml:space="preserve">noise </w:t>
                  </w:r>
                  <w:r w:rsidRPr="006C436E">
                    <w:rPr>
                      <w:rFonts w:ascii="Calibri" w:hAnsi="Calibri"/>
                      <w:color w:val="595959" w:themeColor="text1" w:themeTint="A6"/>
                      <w:sz w:val="21"/>
                      <w:szCs w:val="21"/>
                    </w:rPr>
                    <w:t>reflections.</w:t>
                  </w:r>
                  <w:r w:rsidR="00246334" w:rsidRPr="006C436E">
                    <w:rPr>
                      <w:rFonts w:ascii="Calibri" w:hAnsi="Calibri"/>
                      <w:color w:val="595959" w:themeColor="text1" w:themeTint="A6"/>
                      <w:sz w:val="21"/>
                      <w:szCs w:val="21"/>
                    </w:rPr>
                    <w:t xml:space="preserve"> </w:t>
                  </w:r>
                  <w:r w:rsidR="00620623" w:rsidRPr="006C436E">
                    <w:rPr>
                      <w:rFonts w:ascii="Calibri" w:hAnsi="Calibri"/>
                      <w:color w:val="595959" w:themeColor="text1" w:themeTint="A6"/>
                      <w:sz w:val="21"/>
                      <w:szCs w:val="21"/>
                    </w:rPr>
                    <w:t xml:space="preserve">These results inform whether a barrier should be placed on the other side of the highway too. </w:t>
                  </w:r>
                  <w:bookmarkStart w:id="1" w:name="_Hlk499034601"/>
                  <w:r w:rsidR="00626F05" w:rsidRPr="00626F05">
                    <w:rPr>
                      <w:rFonts w:ascii="Calibri" w:hAnsi="Calibri"/>
                      <w:color w:val="595959" w:themeColor="text1" w:themeTint="A6"/>
                      <w:sz w:val="21"/>
                      <w:szCs w:val="21"/>
                    </w:rPr>
                    <w:t>The absence of a barrier on the other side usually means one of two things: 1) the computer-modeled future sound levels were below the state’s noise impact criteria</w:t>
                  </w:r>
                  <w:r w:rsidR="00255365">
                    <w:rPr>
                      <w:rFonts w:ascii="Calibri" w:hAnsi="Calibri"/>
                      <w:color w:val="595959" w:themeColor="text1" w:themeTint="A6"/>
                      <w:sz w:val="21"/>
                      <w:szCs w:val="21"/>
                    </w:rPr>
                    <w:t>,</w:t>
                  </w:r>
                  <w:r w:rsidR="00626F05" w:rsidRPr="00626F05">
                    <w:rPr>
                      <w:rFonts w:ascii="Calibri" w:hAnsi="Calibri"/>
                      <w:color w:val="595959" w:themeColor="text1" w:themeTint="A6"/>
                      <w:sz w:val="21"/>
                      <w:szCs w:val="21"/>
                    </w:rPr>
                    <w:t xml:space="preserve"> or 2) the barrier did not meet the state’s abatement criteria in terms of the needed noise reduction and the cost effectiveness of that reduction.</w:t>
                  </w:r>
                  <w:bookmarkEnd w:id="1"/>
                  <w:r w:rsidR="001D6533" w:rsidRPr="006C436E">
                    <w:rPr>
                      <w:rFonts w:ascii="Calibri" w:hAnsi="Calibri"/>
                      <w:i/>
                      <w:color w:val="808080" w:themeColor="background1" w:themeShade="80"/>
                      <w:sz w:val="21"/>
                      <w:szCs w:val="21"/>
                    </w:rPr>
                    <w:br/>
                  </w:r>
                </w:p>
                <w:p w14:paraId="6BCFD36B" w14:textId="57333655" w:rsidR="008C27DB" w:rsidRPr="006C436E" w:rsidRDefault="007F1E5C" w:rsidP="004F04C1">
                  <w:pPr>
                    <w:pStyle w:val="Heading1"/>
                    <w:pBdr>
                      <w:bottom w:val="dotted" w:sz="4" w:space="2" w:color="6D7483" w:themeColor="accent2"/>
                    </w:pBdr>
                    <w:spacing w:before="0"/>
                    <w:rPr>
                      <w:rFonts w:ascii="Arial" w:hAnsi="Arial" w:cs="Arial"/>
                      <w:b/>
                      <w:bCs/>
                      <w:color w:val="0070C0"/>
                      <w:sz w:val="28"/>
                      <w:szCs w:val="28"/>
                    </w:rPr>
                  </w:pPr>
                  <w:r w:rsidRPr="006C436E">
                    <w:rPr>
                      <w:rFonts w:ascii="Arial" w:hAnsi="Arial" w:cs="Arial"/>
                      <w:b/>
                      <w:bCs/>
                      <w:color w:val="0070C0"/>
                      <w:sz w:val="28"/>
                      <w:szCs w:val="28"/>
                    </w:rPr>
                    <w:t xml:space="preserve">Want </w:t>
                  </w:r>
                  <w:r w:rsidR="00144AEF" w:rsidRPr="006C436E">
                    <w:rPr>
                      <w:rFonts w:ascii="Arial" w:hAnsi="Arial" w:cs="Arial"/>
                      <w:b/>
                      <w:bCs/>
                      <w:color w:val="0070C0"/>
                      <w:sz w:val="28"/>
                      <w:szCs w:val="28"/>
                    </w:rPr>
                    <w:t>more information?</w:t>
                  </w:r>
                </w:p>
                <w:p w14:paraId="02DF822D" w14:textId="4FAF7D50" w:rsidR="006B0365" w:rsidRPr="006C436E" w:rsidRDefault="00333358" w:rsidP="006B0365">
                  <w:pPr>
                    <w:spacing w:line="240" w:lineRule="auto"/>
                    <w:rPr>
                      <w:rFonts w:ascii="Calibri" w:eastAsia="Times New Roman" w:hAnsi="Calibri" w:cs="Times New Roman"/>
                      <w:sz w:val="24"/>
                      <w:szCs w:val="24"/>
                      <w:lang w:eastAsia="en-US"/>
                    </w:rPr>
                  </w:pPr>
                  <w:r w:rsidRPr="00770E5E">
                    <w:rPr>
                      <w:noProof/>
                      <w:lang w:eastAsia="en-US"/>
                    </w:rPr>
                    <mc:AlternateContent>
                      <mc:Choice Requires="wpg">
                        <w:drawing>
                          <wp:anchor distT="0" distB="0" distL="114300" distR="114300" simplePos="0" relativeHeight="251720704" behindDoc="1" locked="0" layoutInCell="1" allowOverlap="1" wp14:anchorId="19B6BD95" wp14:editId="5D9F8554">
                            <wp:simplePos x="0" y="0"/>
                            <wp:positionH relativeFrom="column">
                              <wp:posOffset>-1377315</wp:posOffset>
                            </wp:positionH>
                            <wp:positionV relativeFrom="paragraph">
                              <wp:posOffset>255361</wp:posOffset>
                            </wp:positionV>
                            <wp:extent cx="5528310" cy="1826392"/>
                            <wp:effectExtent l="0" t="0" r="8890" b="2540"/>
                            <wp:wrapNone/>
                            <wp:docPr id="51" name="Group 51"/>
                            <wp:cNvGraphicFramePr/>
                            <a:graphic xmlns:a="http://schemas.openxmlformats.org/drawingml/2006/main">
                              <a:graphicData uri="http://schemas.microsoft.com/office/word/2010/wordprocessingGroup">
                                <wpg:wgp>
                                  <wpg:cNvGrpSpPr/>
                                  <wpg:grpSpPr>
                                    <a:xfrm>
                                      <a:off x="0" y="0"/>
                                      <a:ext cx="5528310" cy="1826392"/>
                                      <a:chOff x="0" y="-55795"/>
                                      <a:chExt cx="5201285" cy="1895802"/>
                                    </a:xfrm>
                                  </wpg:grpSpPr>
                                  <wps:wsp>
                                    <wps:cNvPr id="45" name="Rounded Rectangle 45"/>
                                    <wps:cNvSpPr/>
                                    <wps:spPr>
                                      <a:xfrm>
                                        <a:off x="0" y="215900"/>
                                        <a:ext cx="5201285" cy="1365041"/>
                                      </a:xfrm>
                                      <a:prstGeom prst="roundRect">
                                        <a:avLst>
                                          <a:gd name="adj" fmla="val 11856"/>
                                        </a:avLst>
                                      </a:prstGeom>
                                      <a:solidFill>
                                        <a:srgbClr val="EB8B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 name="Group 47"/>
                                    <wpg:cNvGrpSpPr/>
                                    <wpg:grpSpPr>
                                      <a:xfrm rot="10800000">
                                        <a:off x="858518" y="-55795"/>
                                        <a:ext cx="1695055" cy="1895802"/>
                                        <a:chOff x="-106918" y="-122967"/>
                                        <a:chExt cx="1695055" cy="1895802"/>
                                      </a:xfrm>
                                    </wpg:grpSpPr>
                                    <wps:wsp>
                                      <wps:cNvPr id="48" name="Rectangle 48"/>
                                      <wps:cNvSpPr/>
                                      <wps:spPr>
                                        <a:xfrm>
                                          <a:off x="-106918" y="-122967"/>
                                          <a:ext cx="1537335" cy="1895802"/>
                                        </a:xfrm>
                                        <a:prstGeom prst="rect">
                                          <a:avLst/>
                                        </a:prstGeom>
                                        <a:gradFill>
                                          <a:gsLst>
                                            <a:gs pos="0">
                                              <a:schemeClr val="bg1"/>
                                            </a:gs>
                                            <a:gs pos="100000">
                                              <a:schemeClr val="bg1">
                                                <a:alpha val="0"/>
                                              </a:schemeClr>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1385607" y="114300"/>
                                          <a:ext cx="202530" cy="16027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6311581" id="Group 51" o:spid="_x0000_s1026" style="position:absolute;margin-left:-108.45pt;margin-top:20.1pt;width:435.3pt;height:143.8pt;z-index:-251595776;mso-width-relative:margin;mso-height-relative:margin" coordorigin=",-557" coordsize="52012,18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">
                            <v:roundrect id="Rounded Rectangle 45" o:spid="_x0000_s1027" style="position:absolute;top:2159;width:52012;height:13650;visibility:visible;mso-wrap-style:square;v-text-anchor:middle" arcsize="7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" fillcolor="#eb8b2d" stroked="f" strokeweight="1pt">
                              <v:stroke joinstyle="miter"/>
                            </v:roundrect>
                            <v:group id="Group 47" o:spid="_x0000_s1028" style="position:absolute;left:8585;top:-557;width:16950;height:18957;rotation:180" coordorigin="-1069,-1229" coordsize="16950,1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">
                              <v:rect id="Rectangle 48" o:spid="_x0000_s1029" style="position:absolute;left:-1069;top:-1229;width:15373;height:18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" fillcolor="white [3212]" stroked="f" strokeweight="1pt">
                                <v:fill color2="white [3212]" o:opacity2="0" angle="270" focus="100%" type="gradient">
                                  <o:fill v:ext="view" type="gradientUnscaled"/>
                                </v:fill>
                              </v:rect>
                              <v:rect id="Rectangle 49" o:spid="_x0000_s1030" style="position:absolute;left:13856;top:1143;width:2025;height:16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" fillcolor="white [3212]" stroked="f" strokeweight="1pt"/>
                            </v:group>
                          </v:group>
                        </w:pict>
                      </mc:Fallback>
                    </mc:AlternateContent>
                  </w:r>
                  <w:r w:rsidR="00144AEF" w:rsidRPr="006C436E">
                    <w:rPr>
                      <w:rFonts w:ascii="Calibri" w:eastAsia="Times New Roman" w:hAnsi="Calibri" w:cs="Arial"/>
                      <w:color w:val="595959" w:themeColor="text1" w:themeTint="A6"/>
                      <w:shd w:val="clear" w:color="auto" w:fill="FFFFFF"/>
                      <w:lang w:eastAsia="en-US"/>
                    </w:rPr>
                    <w:t>If you would like more information on highway noise, please contact us at the phone number or e</w:t>
                  </w:r>
                  <w:r w:rsidR="00246334" w:rsidRPr="006C436E">
                    <w:rPr>
                      <w:rFonts w:ascii="Calibri" w:eastAsia="Times New Roman" w:hAnsi="Calibri" w:cs="Arial"/>
                      <w:color w:val="595959" w:themeColor="text1" w:themeTint="A6"/>
                      <w:shd w:val="clear" w:color="auto" w:fill="FFFFFF"/>
                      <w:lang w:eastAsia="en-US"/>
                    </w:rPr>
                    <w:t>-</w:t>
                  </w:r>
                  <w:r w:rsidR="00144AEF" w:rsidRPr="006C436E">
                    <w:rPr>
                      <w:rFonts w:ascii="Calibri" w:eastAsia="Times New Roman" w:hAnsi="Calibri" w:cs="Arial"/>
                      <w:color w:val="595959" w:themeColor="text1" w:themeTint="A6"/>
                      <w:shd w:val="clear" w:color="auto" w:fill="FFFFFF"/>
                      <w:lang w:eastAsia="en-US"/>
                    </w:rPr>
                    <w:t>mail address below:</w:t>
                  </w:r>
                </w:p>
                <w:p w14:paraId="24B493D2" w14:textId="0D103513" w:rsidR="00BB1BD9" w:rsidRPr="006C436E" w:rsidRDefault="00115BFD" w:rsidP="00333358">
                  <w:pPr>
                    <w:pStyle w:val="Heading2"/>
                    <w:spacing w:before="0"/>
                    <w:rPr>
                      <w:rFonts w:ascii="Calibri" w:hAnsi="Calibri"/>
                      <w:color w:val="595959" w:themeColor="text1" w:themeTint="A6"/>
                    </w:rPr>
                  </w:pPr>
                  <w:r w:rsidRPr="006C436E">
                    <w:rPr>
                      <w:lang w:eastAsia="en-US"/>
                    </w:rPr>
                    <w:t xml:space="preserve"> </w:t>
                  </w:r>
                </w:p>
                <w:bookmarkEnd w:id="0"/>
                <w:p w14:paraId="37C3B50D" w14:textId="74EB8F50" w:rsidR="0020618F" w:rsidRPr="006C436E" w:rsidRDefault="00333358" w:rsidP="001D6533">
                  <w:pPr>
                    <w:pStyle w:val="ContactInfo"/>
                    <w:spacing w:line="360" w:lineRule="auto"/>
                    <w:jc w:val="center"/>
                    <w:rPr>
                      <w:rFonts w:ascii="Arial" w:hAnsi="Arial" w:cs="Arial"/>
                      <w:b/>
                      <w:bCs/>
                      <w:color w:val="FFFFFF" w:themeColor="background1"/>
                      <w:sz w:val="22"/>
                      <w:szCs w:val="22"/>
                    </w:rPr>
                  </w:pPr>
                  <w:r w:rsidRPr="006C436E">
                    <w:rPr>
                      <w:rFonts w:ascii="Arial" w:hAnsi="Arial" w:cs="Arial"/>
                      <w:b/>
                      <w:bCs/>
                      <w:color w:val="FFFFFF" w:themeColor="background1"/>
                      <w:sz w:val="22"/>
                      <w:szCs w:val="22"/>
                    </w:rPr>
                    <w:br/>
                  </w:r>
                  <w:r w:rsidR="002C11BE" w:rsidRPr="006C436E">
                    <w:rPr>
                      <w:rFonts w:ascii="Arial" w:hAnsi="Arial" w:cs="Arial"/>
                      <w:b/>
                      <w:bCs/>
                      <w:color w:val="FFFFFF" w:themeColor="background1"/>
                      <w:sz w:val="22"/>
                      <w:szCs w:val="22"/>
                    </w:rPr>
                    <w:t xml:space="preserve">Phone: </w:t>
                  </w:r>
                  <w:sdt>
                    <w:sdtPr>
                      <w:rPr>
                        <w:rFonts w:ascii="Arial" w:hAnsi="Arial" w:cs="Arial"/>
                        <w:b/>
                        <w:bCs/>
                        <w:color w:val="FFFFFF" w:themeColor="background1"/>
                        <w:sz w:val="22"/>
                        <w:szCs w:val="22"/>
                      </w:rPr>
                      <w:id w:val="-590703121"/>
                      <w:placeholder>
                        <w:docPart w:val="797635165ECD4BC38BD8D2C5B3A11F95"/>
                      </w:placeholder>
                      <w:temporary/>
                      <w:showingPlcHdr/>
                      <w15:appearance w15:val="hidden"/>
                      <w:text/>
                    </w:sdtPr>
                    <w:sdtEndPr/>
                    <w:sdtContent>
                      <w:r w:rsidR="002C11BE" w:rsidRPr="006C436E">
                        <w:rPr>
                          <w:rFonts w:ascii="Arial" w:hAnsi="Arial" w:cs="Arial"/>
                          <w:b/>
                          <w:bCs/>
                          <w:color w:val="FFFFFF" w:themeColor="background1"/>
                          <w:sz w:val="22"/>
                          <w:szCs w:val="22"/>
                        </w:rPr>
                        <w:t>[Telephone]</w:t>
                      </w:r>
                    </w:sdtContent>
                  </w:sdt>
                </w:p>
                <w:p w14:paraId="6A0587CA" w14:textId="1A673B7C" w:rsidR="0020618F" w:rsidRPr="006C436E" w:rsidRDefault="002C11BE" w:rsidP="001D6533">
                  <w:pPr>
                    <w:pStyle w:val="ContactInfo"/>
                    <w:spacing w:line="360" w:lineRule="auto"/>
                    <w:jc w:val="center"/>
                    <w:rPr>
                      <w:rFonts w:ascii="Arial" w:hAnsi="Arial" w:cs="Arial"/>
                      <w:b/>
                      <w:bCs/>
                      <w:color w:val="FFFFFF" w:themeColor="background1"/>
                      <w:sz w:val="22"/>
                      <w:szCs w:val="22"/>
                    </w:rPr>
                  </w:pPr>
                  <w:r w:rsidRPr="006C436E">
                    <w:rPr>
                      <w:rFonts w:ascii="Arial" w:hAnsi="Arial" w:cs="Arial"/>
                      <w:b/>
                      <w:bCs/>
                      <w:color w:val="FFFFFF" w:themeColor="background1"/>
                      <w:sz w:val="22"/>
                      <w:szCs w:val="22"/>
                    </w:rPr>
                    <w:t>E</w:t>
                  </w:r>
                  <w:r w:rsidR="00246334" w:rsidRPr="006C436E">
                    <w:rPr>
                      <w:rFonts w:ascii="Arial" w:hAnsi="Arial" w:cs="Arial"/>
                      <w:b/>
                      <w:bCs/>
                      <w:color w:val="FFFFFF" w:themeColor="background1"/>
                      <w:sz w:val="22"/>
                      <w:szCs w:val="22"/>
                    </w:rPr>
                    <w:t>-</w:t>
                  </w:r>
                  <w:r w:rsidRPr="006C436E">
                    <w:rPr>
                      <w:rFonts w:ascii="Arial" w:hAnsi="Arial" w:cs="Arial"/>
                      <w:b/>
                      <w:bCs/>
                      <w:color w:val="FFFFFF" w:themeColor="background1"/>
                      <w:sz w:val="22"/>
                      <w:szCs w:val="22"/>
                    </w:rPr>
                    <w:t xml:space="preserve">mail: </w:t>
                  </w:r>
                  <w:sdt>
                    <w:sdtPr>
                      <w:rPr>
                        <w:rFonts w:ascii="Arial" w:hAnsi="Arial" w:cs="Arial"/>
                        <w:b/>
                        <w:bCs/>
                        <w:color w:val="FFFFFF" w:themeColor="background1"/>
                        <w:sz w:val="22"/>
                        <w:szCs w:val="22"/>
                      </w:rPr>
                      <w:id w:val="1136759471"/>
                      <w:placeholder>
                        <w:docPart w:val="A9F644C40ED449F88EBDF9A444254F85"/>
                      </w:placeholder>
                      <w:temporary/>
                      <w:showingPlcHdr/>
                      <w15:appearance w15:val="hidden"/>
                      <w:text/>
                    </w:sdtPr>
                    <w:sdtEndPr/>
                    <w:sdtContent>
                      <w:r w:rsidRPr="006C436E">
                        <w:rPr>
                          <w:rFonts w:ascii="Arial" w:hAnsi="Arial" w:cs="Arial"/>
                          <w:b/>
                          <w:bCs/>
                          <w:color w:val="FFFFFF" w:themeColor="background1"/>
                          <w:sz w:val="22"/>
                          <w:szCs w:val="22"/>
                        </w:rPr>
                        <w:t>[Email address]</w:t>
                      </w:r>
                    </w:sdtContent>
                  </w:sdt>
                </w:p>
                <w:p w14:paraId="0D33F0E5" w14:textId="44144C3F" w:rsidR="0020618F" w:rsidRPr="006C436E" w:rsidRDefault="002C11BE" w:rsidP="001D6533">
                  <w:pPr>
                    <w:pStyle w:val="ContactInfo"/>
                    <w:spacing w:line="360" w:lineRule="auto"/>
                    <w:jc w:val="center"/>
                    <w:rPr>
                      <w:rFonts w:ascii="Arial" w:hAnsi="Arial" w:cs="Arial"/>
                      <w:b/>
                      <w:bCs/>
                      <w:color w:val="FFFFFF" w:themeColor="background1"/>
                      <w:sz w:val="22"/>
                      <w:szCs w:val="22"/>
                    </w:rPr>
                  </w:pPr>
                  <w:r w:rsidRPr="006C436E">
                    <w:rPr>
                      <w:rFonts w:ascii="Arial" w:hAnsi="Arial" w:cs="Arial"/>
                      <w:b/>
                      <w:bCs/>
                      <w:color w:val="FFFFFF" w:themeColor="background1"/>
                      <w:sz w:val="22"/>
                      <w:szCs w:val="22"/>
                    </w:rPr>
                    <w:t xml:space="preserve">Web: </w:t>
                  </w:r>
                  <w:sdt>
                    <w:sdtPr>
                      <w:rPr>
                        <w:rFonts w:ascii="Arial" w:hAnsi="Arial" w:cs="Arial"/>
                        <w:b/>
                        <w:bCs/>
                        <w:color w:val="FFFFFF" w:themeColor="background1"/>
                        <w:sz w:val="22"/>
                        <w:szCs w:val="22"/>
                      </w:rPr>
                      <w:id w:val="-1874445338"/>
                      <w:placeholder>
                        <w:docPart w:val="C203FB059BF041A692A799C36B01A55D"/>
                      </w:placeholder>
                      <w:temporary/>
                      <w:showingPlcHdr/>
                      <w15:appearance w15:val="hidden"/>
                      <w:text/>
                    </w:sdtPr>
                    <w:sdtEndPr/>
                    <w:sdtContent>
                      <w:r w:rsidRPr="006C436E">
                        <w:rPr>
                          <w:rFonts w:ascii="Arial" w:hAnsi="Arial" w:cs="Arial"/>
                          <w:b/>
                          <w:bCs/>
                          <w:color w:val="FFFFFF" w:themeColor="background1"/>
                          <w:sz w:val="22"/>
                          <w:szCs w:val="22"/>
                        </w:rPr>
                        <w:t>[Web address]</w:t>
                      </w:r>
                    </w:sdtContent>
                  </w:sdt>
                </w:p>
                <w:p w14:paraId="709344F4" w14:textId="77777777" w:rsidR="00C749C6" w:rsidRPr="006C436E" w:rsidRDefault="002C342F" w:rsidP="00C749C6">
                  <w:pPr>
                    <w:pStyle w:val="Heading4"/>
                    <w:spacing w:before="0"/>
                    <w:jc w:val="center"/>
                    <w:rPr>
                      <w:rFonts w:ascii="Calibri" w:hAnsi="Calibri"/>
                      <w:color w:val="BFBFBF" w:themeColor="background1" w:themeShade="BF"/>
                      <w:sz w:val="22"/>
                      <w:szCs w:val="22"/>
                    </w:rPr>
                  </w:pPr>
                  <w:r w:rsidRPr="006C436E">
                    <w:rPr>
                      <w:rFonts w:ascii="Arial" w:hAnsi="Arial" w:cs="Arial"/>
                      <w:b/>
                      <w:bCs/>
                      <w:color w:val="FFFFFF" w:themeColor="background1"/>
                      <w:sz w:val="24"/>
                      <w:szCs w:val="24"/>
                    </w:rPr>
                    <w:br/>
                  </w:r>
                  <w:r w:rsidR="00333358" w:rsidRPr="006C436E">
                    <w:rPr>
                      <w:rFonts w:ascii="Arial" w:hAnsi="Arial" w:cs="Arial"/>
                      <w:b/>
                      <w:bCs/>
                      <w:color w:val="FFFFFF" w:themeColor="background1"/>
                      <w:sz w:val="24"/>
                      <w:szCs w:val="24"/>
                    </w:rPr>
                    <w:br/>
                  </w:r>
                  <w:r w:rsidR="00333358" w:rsidRPr="006C436E">
                    <w:rPr>
                      <w:rFonts w:ascii="Arial" w:hAnsi="Arial" w:cs="Arial"/>
                      <w:b/>
                      <w:bCs/>
                      <w:color w:val="FFFFFF" w:themeColor="background1"/>
                      <w:sz w:val="24"/>
                      <w:szCs w:val="24"/>
                    </w:rPr>
                    <w:br/>
                  </w:r>
                  <w:sdt>
                    <w:sdtPr>
                      <w:rPr>
                        <w:rFonts w:ascii="Calibri" w:hAnsi="Calibri"/>
                        <w:color w:val="BFBFBF" w:themeColor="background1" w:themeShade="BF"/>
                        <w:sz w:val="22"/>
                        <w:szCs w:val="22"/>
                      </w:rPr>
                      <w:alias w:val="Company Name"/>
                      <w:tag w:val=""/>
                      <w:id w:val="-866604533"/>
                      <w:placeholder>
                        <w:docPart w:val="CD0B2BEC5FCF4B069CDD4F4A43B60EA5"/>
                      </w:placeholder>
                      <w:dataBinding w:prefixMappings="xmlns:ns0='http://schemas.openxmlformats.org/officeDocument/2006/extended-properties' " w:xpath="/ns0:Properties[1]/ns0:Company[1]" w:storeItemID="{6668398D-A668-4E3E-A5EB-62B293D839F1}"/>
                      <w15:appearance w15:val="hidden"/>
                      <w:text/>
                    </w:sdtPr>
                    <w:sdtEndPr/>
                    <w:sdtContent>
                      <w:r w:rsidR="00C749C6" w:rsidRPr="006C436E">
                        <w:rPr>
                          <w:rFonts w:ascii="Calibri" w:hAnsi="Calibri"/>
                          <w:color w:val="BFBFBF" w:themeColor="background1" w:themeShade="BF"/>
                          <w:sz w:val="22"/>
                          <w:szCs w:val="22"/>
                        </w:rPr>
                        <w:t>[INSERT SHA LOGO]</w:t>
                      </w:r>
                    </w:sdtContent>
                  </w:sdt>
                </w:p>
                <w:p w14:paraId="43C4E9B3" w14:textId="2ED44B86" w:rsidR="001D6533" w:rsidRPr="006C436E" w:rsidRDefault="001D6533" w:rsidP="001D6533">
                  <w:pPr>
                    <w:pStyle w:val="ContactInfo"/>
                    <w:spacing w:line="360" w:lineRule="auto"/>
                    <w:jc w:val="center"/>
                    <w:rPr>
                      <w:rFonts w:ascii="Arial" w:hAnsi="Arial" w:cs="Arial"/>
                      <w:b/>
                      <w:bCs/>
                      <w:color w:val="FFFFFF" w:themeColor="background1"/>
                      <w:sz w:val="24"/>
                      <w:szCs w:val="24"/>
                    </w:rPr>
                  </w:pPr>
                </w:p>
                <w:p w14:paraId="3A53FF6C" w14:textId="77777777" w:rsidR="00C749C6" w:rsidRDefault="00C749C6" w:rsidP="00E76322">
                  <w:pPr>
                    <w:pStyle w:val="ContactInfo"/>
                    <w:spacing w:after="0" w:line="240" w:lineRule="auto"/>
                    <w:jc w:val="both"/>
                    <w:rPr>
                      <w:rFonts w:ascii="Arial Narrow" w:hAnsi="Arial Narrow" w:cs="Arial"/>
                      <w:bCs/>
                      <w:color w:val="737373" w:themeColor="background2" w:themeShade="80"/>
                      <w:sz w:val="13"/>
                      <w:szCs w:val="13"/>
                    </w:rPr>
                  </w:pPr>
                </w:p>
                <w:p w14:paraId="51ACE328" w14:textId="77777777" w:rsidR="00C749C6" w:rsidRDefault="00C749C6" w:rsidP="00E76322">
                  <w:pPr>
                    <w:pStyle w:val="ContactInfo"/>
                    <w:spacing w:after="0" w:line="240" w:lineRule="auto"/>
                    <w:jc w:val="both"/>
                    <w:rPr>
                      <w:rFonts w:ascii="Arial Narrow" w:hAnsi="Arial Narrow" w:cs="Arial"/>
                      <w:bCs/>
                      <w:color w:val="737373" w:themeColor="background2" w:themeShade="80"/>
                      <w:sz w:val="13"/>
                      <w:szCs w:val="13"/>
                    </w:rPr>
                  </w:pPr>
                </w:p>
                <w:p w14:paraId="0FBB9B62" w14:textId="36C54458" w:rsidR="00E76322" w:rsidRPr="00931034" w:rsidRDefault="00E76322" w:rsidP="00E76322">
                  <w:pPr>
                    <w:pStyle w:val="ContactInfo"/>
                    <w:spacing w:after="0" w:line="240" w:lineRule="auto"/>
                    <w:jc w:val="both"/>
                    <w:rPr>
                      <w:rFonts w:ascii="Arial Narrow" w:hAnsi="Arial Narrow" w:cs="Arial"/>
                      <w:bCs/>
                      <w:color w:val="737373" w:themeColor="background2" w:themeShade="80"/>
                      <w:sz w:val="13"/>
                      <w:szCs w:val="13"/>
                    </w:rPr>
                  </w:pPr>
                  <w:r w:rsidRPr="00931034">
                    <w:rPr>
                      <w:rFonts w:ascii="Arial Narrow" w:hAnsi="Arial Narrow" w:cs="Arial"/>
                      <w:bCs/>
                      <w:color w:val="737373" w:themeColor="background2" w:themeShade="80"/>
                      <w:sz w:val="13"/>
                      <w:szCs w:val="13"/>
                    </w:rPr>
                    <w:t xml:space="preserve">Source: </w:t>
                  </w:r>
                  <w:r w:rsidRPr="00DD74B1">
                    <w:rPr>
                      <w:rFonts w:ascii="Arial Narrow" w:hAnsi="Arial Narrow" w:cs="Arial"/>
                      <w:bCs/>
                      <w:i/>
                      <w:color w:val="737373" w:themeColor="background2" w:themeShade="80"/>
                      <w:sz w:val="13"/>
                      <w:szCs w:val="13"/>
                    </w:rPr>
                    <w:t>NCHRP Report 88</w:t>
                  </w:r>
                  <w:r w:rsidR="00A859A1" w:rsidRPr="00DD74B1">
                    <w:rPr>
                      <w:rFonts w:ascii="Arial Narrow" w:hAnsi="Arial Narrow" w:cs="Arial"/>
                      <w:bCs/>
                      <w:i/>
                      <w:color w:val="737373" w:themeColor="background2" w:themeShade="80"/>
                      <w:sz w:val="13"/>
                      <w:szCs w:val="13"/>
                    </w:rPr>
                    <w:t>6</w:t>
                  </w:r>
                  <w:r w:rsidRPr="00DD74B1">
                    <w:rPr>
                      <w:rFonts w:ascii="Arial Narrow" w:hAnsi="Arial Narrow" w:cs="Arial"/>
                      <w:bCs/>
                      <w:i/>
                      <w:color w:val="737373" w:themeColor="background2" w:themeShade="80"/>
                      <w:sz w:val="13"/>
                      <w:szCs w:val="13"/>
                    </w:rPr>
                    <w:t>.</w:t>
                  </w:r>
                  <w:r w:rsidRPr="00931034">
                    <w:rPr>
                      <w:rFonts w:ascii="Arial Narrow" w:hAnsi="Arial Narrow" w:cs="Arial"/>
                      <w:bCs/>
                      <w:color w:val="737373" w:themeColor="background2" w:themeShade="80"/>
                      <w:sz w:val="13"/>
                      <w:szCs w:val="13"/>
                    </w:rPr>
                    <w:t xml:space="preserve"> The National Cooperative Research Program (NCHRP) is sponsored by the individual state departments of transportation of the American Association of State Highway and Transportation Officials (AASHTO), in cooperation with the Federal Highway Administration (FHWA). NCHRP is administered by the Transportation Research Board (TRB), part of the National Academies of Sciences, Engineering, and Medicine. Any opinions and conclusions expressed or implied in resulting research products are those of the individuals and organizations who performed the research and are not necessarily those of TRB; the National Academies of Sciences, Engineering, and Medicine; or NCHRP sponsors.</w:t>
                  </w:r>
                </w:p>
                <w:p w14:paraId="4A84DD59" w14:textId="0B0EE997" w:rsidR="001D6533" w:rsidRPr="006C436E" w:rsidRDefault="001D6533" w:rsidP="001D6533">
                  <w:pPr>
                    <w:pStyle w:val="ContactInfo"/>
                    <w:spacing w:line="360" w:lineRule="auto"/>
                    <w:jc w:val="center"/>
                    <w:rPr>
                      <w:rFonts w:ascii="Arial" w:hAnsi="Arial" w:cs="Arial"/>
                      <w:b/>
                      <w:bCs/>
                      <w:color w:val="FFFFFF" w:themeColor="background1"/>
                      <w:sz w:val="24"/>
                      <w:szCs w:val="24"/>
                    </w:rPr>
                  </w:pPr>
                </w:p>
                <w:p w14:paraId="713748F1" w14:textId="1EF4335C" w:rsidR="00BB1BD9" w:rsidRPr="006C436E" w:rsidRDefault="00BB1BD9" w:rsidP="004F04C1">
                  <w:pPr>
                    <w:pStyle w:val="ContactInfo"/>
                    <w:spacing w:line="360" w:lineRule="auto"/>
                    <w:rPr>
                      <w:rFonts w:ascii="Calibri" w:hAnsi="Calibri"/>
                      <w:color w:val="595959" w:themeColor="text1" w:themeTint="A6"/>
                    </w:rPr>
                  </w:pPr>
                </w:p>
              </w:tc>
            </w:tr>
            <w:tr w:rsidR="00BB1BD9" w:rsidRPr="006C436E" w14:paraId="24BA04ED" w14:textId="77777777" w:rsidTr="00CE171F">
              <w:trPr>
                <w:trHeight w:val="2178"/>
              </w:trPr>
              <w:tc>
                <w:tcPr>
                  <w:tcW w:w="5000" w:type="pct"/>
                  <w:vAlign w:val="bottom"/>
                </w:tcPr>
                <w:p w14:paraId="0AA98759" w14:textId="7A4B5326" w:rsidR="0020618F" w:rsidRPr="006C436E" w:rsidRDefault="0020618F" w:rsidP="004F04C1">
                  <w:pPr>
                    <w:pStyle w:val="NoSpacing"/>
                    <w:rPr>
                      <w:rFonts w:ascii="Calibri" w:hAnsi="Calibri"/>
                      <w:color w:val="595959" w:themeColor="text1" w:themeTint="A6"/>
                    </w:rPr>
                  </w:pPr>
                </w:p>
              </w:tc>
            </w:tr>
            <w:tr w:rsidR="00AA15B0" w:rsidRPr="006C436E" w14:paraId="3BC64986" w14:textId="77777777" w:rsidTr="00CE171F">
              <w:trPr>
                <w:trHeight w:val="2178"/>
              </w:trPr>
              <w:tc>
                <w:tcPr>
                  <w:tcW w:w="5000" w:type="pct"/>
                  <w:vAlign w:val="bottom"/>
                </w:tcPr>
                <w:p w14:paraId="4B6D50EC" w14:textId="77777777" w:rsidR="00AA15B0" w:rsidRPr="006C436E" w:rsidRDefault="00AA15B0" w:rsidP="004F04C1">
                  <w:pPr>
                    <w:pStyle w:val="NoSpacing"/>
                    <w:rPr>
                      <w:rFonts w:ascii="Calibri" w:hAnsi="Calibri"/>
                      <w:color w:val="595959" w:themeColor="text1" w:themeTint="A6"/>
                    </w:rPr>
                  </w:pPr>
                </w:p>
              </w:tc>
            </w:tr>
          </w:tbl>
          <w:p w14:paraId="0F5BB64B" w14:textId="77777777" w:rsidR="0020618F" w:rsidRPr="006C436E" w:rsidRDefault="0020618F" w:rsidP="004F04C1">
            <w:pPr>
              <w:pStyle w:val="NoSpacing"/>
              <w:rPr>
                <w:rFonts w:ascii="Calibri" w:hAnsi="Calibri"/>
                <w:color w:val="595959" w:themeColor="text1" w:themeTint="A6"/>
              </w:rPr>
            </w:pPr>
          </w:p>
        </w:tc>
        <w:tc>
          <w:tcPr>
            <w:tcW w:w="839" w:type="dxa"/>
          </w:tcPr>
          <w:p w14:paraId="4C6D0595" w14:textId="0DF73D56" w:rsidR="00AA15B0" w:rsidRPr="006C436E" w:rsidRDefault="00AA15B0" w:rsidP="004F04C1">
            <w:pPr>
              <w:pStyle w:val="NoSpacing"/>
              <w:ind w:right="22"/>
              <w:rPr>
                <w:rFonts w:ascii="Calibri" w:hAnsi="Calibri"/>
                <w:color w:val="595959" w:themeColor="text1" w:themeTint="A6"/>
              </w:rPr>
            </w:pPr>
          </w:p>
          <w:p w14:paraId="7931D289" w14:textId="77777777" w:rsidR="00AA15B0" w:rsidRPr="006C436E" w:rsidRDefault="00AA15B0" w:rsidP="00AA15B0"/>
          <w:p w14:paraId="0D2D9F3E" w14:textId="77777777" w:rsidR="00AA15B0" w:rsidRPr="006C436E" w:rsidRDefault="00AA15B0" w:rsidP="00AA15B0"/>
          <w:p w14:paraId="60C46E36" w14:textId="77777777" w:rsidR="00AA15B0" w:rsidRPr="006C436E" w:rsidRDefault="00AA15B0" w:rsidP="00AA15B0"/>
          <w:p w14:paraId="1F15A37F" w14:textId="77777777" w:rsidR="00AA15B0" w:rsidRPr="006C436E" w:rsidRDefault="00AA15B0" w:rsidP="00AA15B0"/>
          <w:p w14:paraId="2D2B1B65" w14:textId="77777777" w:rsidR="00AA15B0" w:rsidRPr="006C436E" w:rsidRDefault="00AA15B0" w:rsidP="00AA15B0"/>
          <w:p w14:paraId="06A3DE50" w14:textId="77777777" w:rsidR="00AA15B0" w:rsidRPr="006C436E" w:rsidRDefault="00AA15B0" w:rsidP="00AA15B0"/>
          <w:p w14:paraId="6F364FE8" w14:textId="77777777" w:rsidR="00AA15B0" w:rsidRPr="006C436E" w:rsidRDefault="00AA15B0" w:rsidP="00AA15B0"/>
          <w:p w14:paraId="6DB0DFFB" w14:textId="77777777" w:rsidR="00AA15B0" w:rsidRPr="006C436E" w:rsidRDefault="00AA15B0" w:rsidP="00AA15B0"/>
          <w:p w14:paraId="13633DC1" w14:textId="77777777" w:rsidR="00AA15B0" w:rsidRPr="006C436E" w:rsidRDefault="00AA15B0" w:rsidP="00AA15B0"/>
          <w:p w14:paraId="28DE22DD" w14:textId="01371450" w:rsidR="00AA15B0" w:rsidRPr="006C436E" w:rsidRDefault="00AA15B0" w:rsidP="00AA15B0"/>
          <w:p w14:paraId="3D3D73A8" w14:textId="0418AF89" w:rsidR="00AA15B0" w:rsidRPr="006C436E" w:rsidRDefault="00AA15B0" w:rsidP="00AA15B0"/>
          <w:p w14:paraId="5C17408C" w14:textId="16D6676D" w:rsidR="00AA15B0" w:rsidRPr="006C436E" w:rsidRDefault="00AA15B0" w:rsidP="00AA15B0"/>
          <w:p w14:paraId="3481E7AA" w14:textId="1759BD2F" w:rsidR="00AA15B0" w:rsidRPr="006C436E" w:rsidRDefault="00AA15B0" w:rsidP="00AA15B0"/>
          <w:p w14:paraId="23A913B9" w14:textId="3CF899C0" w:rsidR="00AA15B0" w:rsidRPr="006C436E" w:rsidRDefault="00AA15B0" w:rsidP="00AA15B0"/>
          <w:p w14:paraId="7C768646" w14:textId="432396E4" w:rsidR="00AA15B0" w:rsidRPr="006C436E" w:rsidRDefault="00AA15B0" w:rsidP="00AA15B0"/>
          <w:p w14:paraId="20251B09" w14:textId="41D58037" w:rsidR="00AA15B0" w:rsidRPr="006C436E" w:rsidRDefault="00AA15B0" w:rsidP="00AA15B0"/>
          <w:p w14:paraId="4F953819" w14:textId="3DB4CA44" w:rsidR="00AA15B0" w:rsidRPr="006C436E" w:rsidRDefault="00AA15B0" w:rsidP="00AA15B0"/>
          <w:p w14:paraId="541A8CFC" w14:textId="216230BE" w:rsidR="00AA15B0" w:rsidRPr="006C436E" w:rsidRDefault="00333358" w:rsidP="00AA15B0">
            <w:r w:rsidRPr="00770E5E">
              <w:rPr>
                <w:rFonts w:ascii="Calibri" w:hAnsi="Calibri"/>
                <w:noProof/>
                <w:color w:val="595959" w:themeColor="text1" w:themeTint="A6"/>
                <w:lang w:eastAsia="en-US"/>
              </w:rPr>
              <w:drawing>
                <wp:anchor distT="0" distB="0" distL="114300" distR="114300" simplePos="0" relativeHeight="251694078" behindDoc="1" locked="0" layoutInCell="1" allowOverlap="1" wp14:anchorId="4DD3C45D" wp14:editId="4BCADBE1">
                  <wp:simplePos x="0" y="0"/>
                  <wp:positionH relativeFrom="column">
                    <wp:posOffset>-1411877</wp:posOffset>
                  </wp:positionH>
                  <wp:positionV relativeFrom="paragraph">
                    <wp:posOffset>431165</wp:posOffset>
                  </wp:positionV>
                  <wp:extent cx="1593032" cy="1025797"/>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undwave-GREY_171103.png"/>
                          <pic:cNvPicPr/>
                        </pic:nvPicPr>
                        <pic:blipFill>
                          <a:blip r:embed="rId10">
                            <a:extLst>
                              <a:ext uri="{28A0092B-C50C-407E-A947-70E740481C1C}">
                                <a14:useLocalDpi xmlns:a14="http://schemas.microsoft.com/office/drawing/2010/main" val="0"/>
                              </a:ext>
                            </a:extLst>
                          </a:blip>
                          <a:stretch>
                            <a:fillRect/>
                          </a:stretch>
                        </pic:blipFill>
                        <pic:spPr>
                          <a:xfrm>
                            <a:off x="0" y="0"/>
                            <a:ext cx="1593032" cy="1025797"/>
                          </a:xfrm>
                          <a:prstGeom prst="rect">
                            <a:avLst/>
                          </a:prstGeom>
                        </pic:spPr>
                      </pic:pic>
                    </a:graphicData>
                  </a:graphic>
                  <wp14:sizeRelH relativeFrom="page">
                    <wp14:pctWidth>0</wp14:pctWidth>
                  </wp14:sizeRelH>
                  <wp14:sizeRelV relativeFrom="page">
                    <wp14:pctHeight>0</wp14:pctHeight>
                  </wp14:sizeRelV>
                </wp:anchor>
              </w:drawing>
            </w:r>
          </w:p>
          <w:p w14:paraId="178A6AEC" w14:textId="214AE409" w:rsidR="00AA15B0" w:rsidRPr="006C436E" w:rsidRDefault="00AA15B0" w:rsidP="00AA15B0"/>
          <w:p w14:paraId="618FDE50" w14:textId="4A7F5154" w:rsidR="00AA15B0" w:rsidRPr="006C436E" w:rsidRDefault="00AA15B0" w:rsidP="00AA15B0"/>
          <w:p w14:paraId="1627D7D8" w14:textId="408ADF7F" w:rsidR="0020618F" w:rsidRPr="006C436E" w:rsidRDefault="0020618F" w:rsidP="00AA15B0"/>
        </w:tc>
        <w:tc>
          <w:tcPr>
            <w:tcW w:w="839" w:type="dxa"/>
          </w:tcPr>
          <w:p w14:paraId="0D7BF0A9" w14:textId="790A2821" w:rsidR="0020618F" w:rsidRPr="006C436E" w:rsidRDefault="008D30C1" w:rsidP="006118DD">
            <w:pPr>
              <w:pStyle w:val="NoSpacing"/>
              <w:rPr>
                <w:rFonts w:ascii="Calibri" w:hAnsi="Calibri"/>
                <w:color w:val="595959" w:themeColor="text1" w:themeTint="A6"/>
              </w:rPr>
            </w:pPr>
            <w:r w:rsidRPr="00770E5E">
              <w:rPr>
                <w:rFonts w:ascii="Calibri" w:hAnsi="Calibri"/>
                <w:noProof/>
                <w:color w:val="595959" w:themeColor="text1" w:themeTint="A6"/>
                <w:sz w:val="40"/>
                <w:szCs w:val="40"/>
                <w:lang w:eastAsia="en-US"/>
              </w:rPr>
              <w:drawing>
                <wp:anchor distT="0" distB="0" distL="114300" distR="114300" simplePos="0" relativeHeight="251719680" behindDoc="0" locked="0" layoutInCell="1" allowOverlap="1" wp14:anchorId="6690605D" wp14:editId="406223F3">
                  <wp:simplePos x="0" y="0"/>
                  <wp:positionH relativeFrom="column">
                    <wp:posOffset>525780</wp:posOffset>
                  </wp:positionH>
                  <wp:positionV relativeFrom="paragraph">
                    <wp:posOffset>3945890</wp:posOffset>
                  </wp:positionV>
                  <wp:extent cx="1524000" cy="1522730"/>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undwave_icon_171103-01.png"/>
                          <pic:cNvPicPr/>
                        </pic:nvPicPr>
                        <pic:blipFill>
                          <a:blip r:embed="rId11">
                            <a:extLst>
                              <a:ext uri="{28A0092B-C50C-407E-A947-70E740481C1C}">
                                <a14:useLocalDpi xmlns:a14="http://schemas.microsoft.com/office/drawing/2010/main" val="0"/>
                              </a:ext>
                            </a:extLst>
                          </a:blip>
                          <a:stretch>
                            <a:fillRect/>
                          </a:stretch>
                        </pic:blipFill>
                        <pic:spPr>
                          <a:xfrm>
                            <a:off x="0" y="0"/>
                            <a:ext cx="1524000" cy="1522730"/>
                          </a:xfrm>
                          <a:prstGeom prst="rect">
                            <a:avLst/>
                          </a:prstGeom>
                        </pic:spPr>
                      </pic:pic>
                    </a:graphicData>
                  </a:graphic>
                  <wp14:sizeRelH relativeFrom="page">
                    <wp14:pctWidth>0</wp14:pctWidth>
                  </wp14:sizeRelH>
                  <wp14:sizeRelV relativeFrom="page">
                    <wp14:pctHeight>0</wp14:pctHeight>
                  </wp14:sizeRelV>
                </wp:anchor>
              </w:drawing>
            </w:r>
            <w:r w:rsidR="00871617" w:rsidRPr="008B52B7">
              <w:rPr>
                <w:rFonts w:ascii="Calibri" w:hAnsi="Calibri"/>
                <w:noProof/>
                <w:color w:val="595959" w:themeColor="text1" w:themeTint="A6"/>
                <w:lang w:eastAsia="en-US"/>
              </w:rPr>
              <mc:AlternateContent>
                <mc:Choice Requires="wpg">
                  <w:drawing>
                    <wp:anchor distT="0" distB="0" distL="114300" distR="114300" simplePos="0" relativeHeight="251708416" behindDoc="1" locked="0" layoutInCell="1" allowOverlap="1" wp14:anchorId="4F3B3C9D" wp14:editId="1009F99F">
                      <wp:simplePos x="0" y="0"/>
                      <wp:positionH relativeFrom="column">
                        <wp:posOffset>334010</wp:posOffset>
                      </wp:positionH>
                      <wp:positionV relativeFrom="page">
                        <wp:posOffset>112444</wp:posOffset>
                      </wp:positionV>
                      <wp:extent cx="5283200" cy="1981200"/>
                      <wp:effectExtent l="0" t="0" r="0" b="0"/>
                      <wp:wrapNone/>
                      <wp:docPr id="68" name="Group 68"/>
                      <wp:cNvGraphicFramePr/>
                      <a:graphic xmlns:a="http://schemas.openxmlformats.org/drawingml/2006/main">
                        <a:graphicData uri="http://schemas.microsoft.com/office/word/2010/wordprocessingGroup">
                          <wpg:wgp>
                            <wpg:cNvGrpSpPr/>
                            <wpg:grpSpPr>
                              <a:xfrm>
                                <a:off x="0" y="0"/>
                                <a:ext cx="5283200" cy="1981200"/>
                                <a:chOff x="0" y="0"/>
                                <a:chExt cx="5201285" cy="1739900"/>
                              </a:xfrm>
                            </wpg:grpSpPr>
                            <wps:wsp>
                              <wps:cNvPr id="39" name="Rounded Rectangle 39"/>
                              <wps:cNvSpPr/>
                              <wps:spPr>
                                <a:xfrm>
                                  <a:off x="0" y="182880"/>
                                  <a:ext cx="5201285" cy="1239058"/>
                                </a:xfrm>
                                <a:prstGeom prst="roundRect">
                                  <a:avLst>
                                    <a:gd name="adj" fmla="val 11856"/>
                                  </a:avLst>
                                </a:prstGeom>
                                <a:solidFill>
                                  <a:srgbClr val="EB8B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 name="Group 46"/>
                              <wpg:cNvGrpSpPr/>
                              <wpg:grpSpPr>
                                <a:xfrm>
                                  <a:off x="3357485" y="0"/>
                                  <a:ext cx="1301594" cy="1739900"/>
                                  <a:chOff x="-1317" y="-23178"/>
                                  <a:chExt cx="1787799" cy="1740218"/>
                                </a:xfrm>
                              </wpg:grpSpPr>
                              <wps:wsp>
                                <wps:cNvPr id="40" name="Rectangle 40"/>
                                <wps:cNvSpPr/>
                                <wps:spPr>
                                  <a:xfrm>
                                    <a:off x="-1317" y="-23178"/>
                                    <a:ext cx="1537335" cy="1600200"/>
                                  </a:xfrm>
                                  <a:prstGeom prst="rect">
                                    <a:avLst/>
                                  </a:prstGeom>
                                  <a:gradFill>
                                    <a:gsLst>
                                      <a:gs pos="0">
                                        <a:schemeClr val="bg1"/>
                                      </a:gs>
                                      <a:gs pos="100000">
                                        <a:schemeClr val="bg1">
                                          <a:alpha val="0"/>
                                        </a:schemeClr>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1506578" y="114300"/>
                                    <a:ext cx="279904" cy="16027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AB32D3F" id="Group 68" o:spid="_x0000_s1026" style="position:absolute;margin-left:26.3pt;margin-top:8.85pt;width:416pt;height:156pt;z-index:-251608064;mso-position-vertical-relative:page;mso-width-relative:margin;mso-height-relative:margin" coordsize="52012,1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">
                      <v:roundrect id="Rounded Rectangle 39" o:spid="_x0000_s1027" style="position:absolute;top:1828;width:52012;height:12391;visibility:visible;mso-wrap-style:square;v-text-anchor:middle" arcsize="7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" fillcolor="#eb8b2d" stroked="f" strokeweight="1pt">
                        <v:stroke joinstyle="miter"/>
                      </v:roundrect>
                      <v:group id="Group 46" o:spid="_x0000_s1028" style="position:absolute;left:33574;width:13016;height:17399" coordorigin="-13,-231" coordsize="17877,17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40" o:spid="_x0000_s1029" style="position:absolute;left:-13;top:-231;width:15373;height:1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" fillcolor="white [3212]" stroked="f" strokeweight="1pt">
                          <v:fill color2="white [3212]" o:opacity2="0" angle="270" focus="100%" type="gradient">
                            <o:fill v:ext="view" type="gradientUnscaled"/>
                          </v:fill>
                        </v:rect>
                        <v:rect id="Rectangle 41" o:spid="_x0000_s1030" style="position:absolute;left:15065;top:1143;width:2799;height:16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" fillcolor="white [3212]" stroked="f" strokeweight="1pt"/>
                      </v:group>
                      <w10:wrap anchory="page"/>
                    </v:group>
                  </w:pict>
                </mc:Fallback>
              </mc:AlternateContent>
            </w:r>
            <w:r w:rsidR="006118DD" w:rsidRPr="006C436E">
              <w:rPr>
                <w:rFonts w:ascii="Calibri" w:hAnsi="Calibri"/>
                <w:color w:val="595959" w:themeColor="text1" w:themeTint="A6"/>
              </w:rPr>
              <w:br/>
            </w:r>
            <w:r w:rsidR="006118DD" w:rsidRPr="006C436E">
              <w:rPr>
                <w:rFonts w:ascii="Calibri" w:hAnsi="Calibri"/>
                <w:color w:val="595959" w:themeColor="text1" w:themeTint="A6"/>
              </w:rPr>
              <w:br/>
            </w:r>
          </w:p>
        </w:tc>
        <w:tc>
          <w:tcPr>
            <w:tcW w:w="6088" w:type="dxa"/>
          </w:tcPr>
          <w:p w14:paraId="404F4668" w14:textId="7750FF16" w:rsidR="00326807" w:rsidRPr="006C436E" w:rsidRDefault="006118DD" w:rsidP="006118DD">
            <w:pPr>
              <w:pStyle w:val="NoSpacing"/>
              <w:spacing w:before="240"/>
              <w:rPr>
                <w:rFonts w:ascii="Arial" w:hAnsi="Arial" w:cs="Arial"/>
                <w:b/>
                <w:bCs/>
                <w:color w:val="FFFFFF" w:themeColor="background1"/>
                <w:sz w:val="48"/>
                <w:szCs w:val="48"/>
                <w14:shadow w14:blurRad="50800" w14:dist="76200" w14:dir="2700000" w14:sx="100000" w14:sy="100000" w14:kx="0" w14:ky="0" w14:algn="tl">
                  <w14:srgbClr w14:val="000000">
                    <w14:alpha w14:val="60000"/>
                  </w14:srgbClr>
                </w14:shadow>
              </w:rPr>
            </w:pPr>
            <w:r w:rsidRPr="00770E5E">
              <w:rPr>
                <w:rFonts w:ascii="Calibri" w:hAnsi="Calibri"/>
                <w:noProof/>
                <w:color w:val="595959" w:themeColor="text1" w:themeTint="A6"/>
                <w:lang w:eastAsia="en-US"/>
              </w:rPr>
              <w:drawing>
                <wp:anchor distT="0" distB="0" distL="114300" distR="114300" simplePos="0" relativeHeight="251696128" behindDoc="0" locked="0" layoutInCell="1" allowOverlap="1" wp14:anchorId="438756AA" wp14:editId="69BA0228">
                  <wp:simplePos x="0" y="0"/>
                  <wp:positionH relativeFrom="column">
                    <wp:posOffset>1923415</wp:posOffset>
                  </wp:positionH>
                  <wp:positionV relativeFrom="paragraph">
                    <wp:posOffset>729615</wp:posOffset>
                  </wp:positionV>
                  <wp:extent cx="1878330" cy="97663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hite_vehicleicons-05.png"/>
                          <pic:cNvPicPr/>
                        </pic:nvPicPr>
                        <pic:blipFill>
                          <a:blip r:embed="rId12">
                            <a:alphaModFix amt="32000"/>
                            <a:extLst>
                              <a:ext uri="{28A0092B-C50C-407E-A947-70E740481C1C}">
                                <a14:useLocalDpi xmlns:a14="http://schemas.microsoft.com/office/drawing/2010/main" val="0"/>
                              </a:ext>
                            </a:extLst>
                          </a:blip>
                          <a:stretch>
                            <a:fillRect/>
                          </a:stretch>
                        </pic:blipFill>
                        <pic:spPr>
                          <a:xfrm>
                            <a:off x="0" y="0"/>
                            <a:ext cx="1878330" cy="976630"/>
                          </a:xfrm>
                          <a:prstGeom prst="rect">
                            <a:avLst/>
                          </a:prstGeom>
                        </pic:spPr>
                      </pic:pic>
                    </a:graphicData>
                  </a:graphic>
                  <wp14:sizeRelH relativeFrom="page">
                    <wp14:pctWidth>0</wp14:pctWidth>
                  </wp14:sizeRelH>
                  <wp14:sizeRelV relativeFrom="page">
                    <wp14:pctHeight>0</wp14:pctHeight>
                  </wp14:sizeRelV>
                </wp:anchor>
              </w:drawing>
            </w:r>
            <w:r w:rsidRPr="006C436E">
              <w:rPr>
                <w:rFonts w:ascii="Arial" w:hAnsi="Arial" w:cs="Arial"/>
                <w:b/>
                <w:bCs/>
                <w:color w:val="404040" w:themeColor="text1" w:themeTint="BF"/>
                <w:sz w:val="48"/>
                <w:szCs w:val="48"/>
              </w:rPr>
              <w:br/>
            </w:r>
            <w:r w:rsidR="00E007F4" w:rsidRPr="006C436E">
              <w:rPr>
                <w:rFonts w:ascii="Arial" w:hAnsi="Arial" w:cs="Arial"/>
                <w:b/>
                <w:bCs/>
                <w:color w:val="FFFFFF" w:themeColor="background1"/>
                <w:sz w:val="48"/>
                <w:szCs w:val="48"/>
              </w:rPr>
              <w:t>REFLECTED SOUND FROM HIGHWAY</w:t>
            </w:r>
            <w:r w:rsidR="00F01A33" w:rsidRPr="006C436E">
              <w:rPr>
                <w:rFonts w:ascii="Arial" w:hAnsi="Arial" w:cs="Arial"/>
                <w:b/>
                <w:bCs/>
                <w:color w:val="FFFFFF" w:themeColor="background1"/>
                <w:sz w:val="48"/>
                <w:szCs w:val="48"/>
              </w:rPr>
              <w:t xml:space="preserve"> NOISE</w:t>
            </w:r>
            <w:r w:rsidR="00E007F4" w:rsidRPr="006C436E">
              <w:rPr>
                <w:rFonts w:ascii="Arial" w:hAnsi="Arial" w:cs="Arial"/>
                <w:b/>
                <w:bCs/>
                <w:color w:val="FFFFFF" w:themeColor="background1"/>
                <w:sz w:val="48"/>
                <w:szCs w:val="48"/>
              </w:rPr>
              <w:t xml:space="preserve"> BARRIERS</w:t>
            </w:r>
          </w:p>
          <w:p w14:paraId="6261E761" w14:textId="701FAAA6" w:rsidR="00BB1BD9" w:rsidRPr="006C436E" w:rsidRDefault="008D30C1" w:rsidP="004F04C1">
            <w:pPr>
              <w:spacing w:after="0"/>
              <w:rPr>
                <w:rFonts w:ascii="Calibri" w:hAnsi="Calibri"/>
                <w:color w:val="595959" w:themeColor="text1" w:themeTint="A6"/>
                <w:sz w:val="40"/>
                <w:szCs w:val="40"/>
              </w:rPr>
            </w:pPr>
            <w:r w:rsidRPr="00770E5E">
              <w:rPr>
                <w:rFonts w:ascii="Arial" w:hAnsi="Arial" w:cs="Arial"/>
                <w:b/>
                <w:bCs/>
                <w:noProof/>
                <w:color w:val="FFFFFF" w:themeColor="background1"/>
                <w:sz w:val="48"/>
                <w:szCs w:val="48"/>
                <w:lang w:eastAsia="en-US"/>
              </w:rPr>
              <w:drawing>
                <wp:anchor distT="0" distB="0" distL="114300" distR="114300" simplePos="0" relativeHeight="251718656" behindDoc="0" locked="0" layoutInCell="1" allowOverlap="1" wp14:anchorId="3F8A4CDF" wp14:editId="1FF1979E">
                  <wp:simplePos x="0" y="0"/>
                  <wp:positionH relativeFrom="column">
                    <wp:posOffset>459691</wp:posOffset>
                  </wp:positionH>
                  <wp:positionV relativeFrom="paragraph">
                    <wp:posOffset>27940</wp:posOffset>
                  </wp:positionV>
                  <wp:extent cx="3267222" cy="3073776"/>
                  <wp:effectExtent l="50800" t="50800" r="187325" b="1778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9899422.jpg"/>
                          <pic:cNvPicPr/>
                        </pic:nvPicPr>
                        <pic:blipFill rotWithShape="1">
                          <a:blip r:embed="rId13">
                            <a:extLst>
                              <a:ext uri="{28A0092B-C50C-407E-A947-70E740481C1C}">
                                <a14:useLocalDpi xmlns:a14="http://schemas.microsoft.com/office/drawing/2010/main" val="0"/>
                              </a:ext>
                            </a:extLst>
                          </a:blip>
                          <a:srcRect t="24951"/>
                          <a:stretch/>
                        </pic:blipFill>
                        <pic:spPr bwMode="auto">
                          <a:xfrm>
                            <a:off x="0" y="0"/>
                            <a:ext cx="3267222" cy="3073776"/>
                          </a:xfrm>
                          <a:prstGeom prst="ellipse">
                            <a:avLst/>
                          </a:prstGeom>
                          <a:ln w="38100">
                            <a:solidFill>
                              <a:schemeClr val="bg1"/>
                            </a:solidFill>
                          </a:ln>
                          <a:effectLst>
                            <a:outerShdw blurRad="50800" dist="762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08C0" w:rsidRPr="006C436E">
              <w:rPr>
                <w:rFonts w:ascii="Calibri" w:hAnsi="Calibri"/>
                <w:color w:val="595959" w:themeColor="text1" w:themeTint="A6"/>
                <w:sz w:val="40"/>
                <w:szCs w:val="40"/>
              </w:rPr>
              <w:br/>
            </w:r>
          </w:p>
          <w:p w14:paraId="6FB5F571" w14:textId="403045B2" w:rsidR="00326807" w:rsidRPr="006C436E" w:rsidRDefault="00326807" w:rsidP="004F04C1">
            <w:pPr>
              <w:spacing w:after="0"/>
              <w:rPr>
                <w:rFonts w:ascii="Calibri" w:hAnsi="Calibri"/>
                <w:color w:val="595959" w:themeColor="text1" w:themeTint="A6"/>
                <w:sz w:val="40"/>
                <w:szCs w:val="40"/>
              </w:rPr>
            </w:pPr>
          </w:p>
          <w:p w14:paraId="68B612E7" w14:textId="1B36C012" w:rsidR="004F04C1" w:rsidRPr="006C436E" w:rsidRDefault="004F04C1" w:rsidP="004F04C1">
            <w:pPr>
              <w:spacing w:after="0"/>
              <w:rPr>
                <w:rFonts w:ascii="Calibri" w:hAnsi="Calibri"/>
                <w:color w:val="595959" w:themeColor="text1" w:themeTint="A6"/>
                <w:sz w:val="40"/>
                <w:szCs w:val="40"/>
              </w:rPr>
            </w:pPr>
          </w:p>
          <w:p w14:paraId="2C002520" w14:textId="029AD48D" w:rsidR="004F04C1" w:rsidRPr="006C436E" w:rsidRDefault="004F04C1" w:rsidP="004F04C1">
            <w:pPr>
              <w:spacing w:after="0"/>
              <w:rPr>
                <w:rFonts w:ascii="Calibri" w:hAnsi="Calibri"/>
                <w:color w:val="595959" w:themeColor="text1" w:themeTint="A6"/>
                <w:sz w:val="40"/>
                <w:szCs w:val="40"/>
              </w:rPr>
            </w:pPr>
          </w:p>
          <w:p w14:paraId="74263F20" w14:textId="0E7D8DC4" w:rsidR="00326807" w:rsidRPr="006C436E" w:rsidRDefault="00326807" w:rsidP="004F04C1">
            <w:pPr>
              <w:spacing w:after="0"/>
              <w:rPr>
                <w:rFonts w:ascii="Calibri" w:hAnsi="Calibri"/>
                <w:color w:val="595959" w:themeColor="text1" w:themeTint="A6"/>
                <w:sz w:val="40"/>
                <w:szCs w:val="40"/>
              </w:rPr>
            </w:pPr>
          </w:p>
          <w:p w14:paraId="2C42D393" w14:textId="628DE800" w:rsidR="00CE171F" w:rsidRPr="006C436E" w:rsidRDefault="00CE171F" w:rsidP="00FA3A9E">
            <w:pPr>
              <w:spacing w:after="0" w:line="240" w:lineRule="auto"/>
              <w:rPr>
                <w:rFonts w:ascii="Calibri" w:hAnsi="Calibri"/>
                <w:color w:val="595959" w:themeColor="text1" w:themeTint="A6"/>
                <w:sz w:val="40"/>
                <w:szCs w:val="40"/>
              </w:rPr>
            </w:pPr>
          </w:p>
          <w:p w14:paraId="2258FE65" w14:textId="1FA1BDD9" w:rsidR="00CE171F" w:rsidRPr="006C436E" w:rsidRDefault="00CE171F" w:rsidP="00FA3A9E">
            <w:pPr>
              <w:spacing w:after="0" w:line="240" w:lineRule="auto"/>
              <w:rPr>
                <w:rFonts w:ascii="Calibri" w:hAnsi="Calibri"/>
                <w:color w:val="595959" w:themeColor="text1" w:themeTint="A6"/>
                <w:sz w:val="40"/>
                <w:szCs w:val="40"/>
              </w:rPr>
            </w:pPr>
          </w:p>
          <w:p w14:paraId="339BF415" w14:textId="29283F05" w:rsidR="004F04C1" w:rsidRPr="006C436E" w:rsidRDefault="00CE171F" w:rsidP="00FA3A9E">
            <w:pPr>
              <w:spacing w:after="0" w:line="240" w:lineRule="auto"/>
              <w:rPr>
                <w:rFonts w:ascii="Calibri" w:hAnsi="Calibri"/>
                <w:color w:val="595959" w:themeColor="text1" w:themeTint="A6"/>
                <w:sz w:val="40"/>
                <w:szCs w:val="40"/>
                <w:vertAlign w:val="subscript"/>
              </w:rPr>
            </w:pPr>
            <w:r w:rsidRPr="006C436E">
              <w:rPr>
                <w:rFonts w:ascii="Calibri" w:hAnsi="Calibri"/>
                <w:color w:val="595959" w:themeColor="text1" w:themeTint="A6"/>
                <w:sz w:val="40"/>
                <w:szCs w:val="40"/>
              </w:rPr>
              <w:t xml:space="preserve"> </w:t>
            </w:r>
            <w:r w:rsidR="00FA3A9E" w:rsidRPr="006C436E">
              <w:rPr>
                <w:rFonts w:ascii="Arial" w:hAnsi="Arial" w:cs="Arial"/>
                <w:b/>
                <w:bCs/>
                <w:color w:val="0070C0"/>
                <w:sz w:val="36"/>
                <w:szCs w:val="36"/>
              </w:rPr>
              <w:br/>
            </w:r>
          </w:p>
          <w:p w14:paraId="6C7BD5EA" w14:textId="2D1C69F0" w:rsidR="00727219" w:rsidRPr="006C436E" w:rsidRDefault="00BB1BD9">
            <w:pPr>
              <w:spacing w:after="0" w:line="240" w:lineRule="auto"/>
              <w:jc w:val="right"/>
              <w:rPr>
                <w:rFonts w:ascii="Arial" w:hAnsi="Arial" w:cs="Arial"/>
                <w:b/>
                <w:bCs/>
                <w:color w:val="0070C0"/>
                <w:sz w:val="36"/>
                <w:szCs w:val="36"/>
              </w:rPr>
            </w:pPr>
            <w:r w:rsidRPr="006C436E">
              <w:rPr>
                <w:rFonts w:ascii="Arial" w:hAnsi="Arial" w:cs="Arial"/>
                <w:b/>
                <w:bCs/>
                <w:color w:val="0070C0"/>
                <w:sz w:val="36"/>
                <w:szCs w:val="36"/>
              </w:rPr>
              <w:t xml:space="preserve">Understanding </w:t>
            </w:r>
            <w:r w:rsidR="004F04C1" w:rsidRPr="006C436E">
              <w:rPr>
                <w:rFonts w:ascii="Arial" w:hAnsi="Arial" w:cs="Arial"/>
                <w:b/>
                <w:bCs/>
                <w:color w:val="0070C0"/>
                <w:sz w:val="36"/>
                <w:szCs w:val="36"/>
              </w:rPr>
              <w:br/>
            </w:r>
            <w:r w:rsidR="00727219" w:rsidRPr="006C436E">
              <w:rPr>
                <w:rFonts w:ascii="Arial" w:hAnsi="Arial" w:cs="Arial"/>
                <w:b/>
                <w:bCs/>
                <w:color w:val="0070C0"/>
                <w:sz w:val="36"/>
                <w:szCs w:val="36"/>
              </w:rPr>
              <w:t>sound</w:t>
            </w:r>
            <w:r w:rsidR="003D0D9D" w:rsidRPr="006C436E">
              <w:rPr>
                <w:rFonts w:ascii="Arial" w:hAnsi="Arial" w:cs="Arial"/>
                <w:b/>
                <w:bCs/>
                <w:color w:val="0070C0"/>
                <w:sz w:val="36"/>
                <w:szCs w:val="36"/>
              </w:rPr>
              <w:t xml:space="preserve"> reflecting off a </w:t>
            </w:r>
          </w:p>
          <w:p w14:paraId="765478A4" w14:textId="34E4E947" w:rsidR="006C436E" w:rsidRPr="006C436E" w:rsidRDefault="006C436E" w:rsidP="008B52B7">
            <w:pPr>
              <w:spacing w:after="0" w:line="240" w:lineRule="auto"/>
              <w:jc w:val="right"/>
              <w:rPr>
                <w:rFonts w:ascii="Arial" w:hAnsi="Arial" w:cs="Arial"/>
                <w:b/>
                <w:bCs/>
                <w:color w:val="0070C0"/>
                <w:sz w:val="36"/>
                <w:szCs w:val="36"/>
              </w:rPr>
            </w:pPr>
            <w:r w:rsidRPr="006C436E">
              <w:rPr>
                <w:rFonts w:ascii="Arial" w:hAnsi="Arial" w:cs="Arial"/>
                <w:b/>
                <w:bCs/>
                <w:color w:val="0070C0"/>
                <w:sz w:val="36"/>
                <w:szCs w:val="36"/>
              </w:rPr>
              <w:t xml:space="preserve">highway </w:t>
            </w:r>
            <w:r w:rsidR="00727219" w:rsidRPr="006C436E">
              <w:rPr>
                <w:rFonts w:ascii="Arial" w:hAnsi="Arial" w:cs="Arial"/>
                <w:b/>
                <w:bCs/>
                <w:color w:val="0070C0"/>
                <w:sz w:val="36"/>
                <w:szCs w:val="36"/>
              </w:rPr>
              <w:t>noise</w:t>
            </w:r>
            <w:r w:rsidR="00CE171F" w:rsidRPr="006C436E">
              <w:rPr>
                <w:rFonts w:ascii="Arial" w:hAnsi="Arial" w:cs="Arial"/>
                <w:b/>
                <w:bCs/>
                <w:color w:val="0070C0"/>
                <w:sz w:val="36"/>
                <w:szCs w:val="36"/>
              </w:rPr>
              <w:t xml:space="preserve"> </w:t>
            </w:r>
            <w:r w:rsidR="00727219" w:rsidRPr="006C436E">
              <w:rPr>
                <w:rFonts w:ascii="Arial" w:hAnsi="Arial" w:cs="Arial"/>
                <w:b/>
                <w:bCs/>
                <w:color w:val="0070C0"/>
                <w:sz w:val="36"/>
                <w:szCs w:val="36"/>
              </w:rPr>
              <w:t>barrier</w:t>
            </w:r>
            <w:r w:rsidR="003D0D9D" w:rsidRPr="006C436E">
              <w:rPr>
                <w:rFonts w:ascii="Arial" w:hAnsi="Arial" w:cs="Arial"/>
                <w:b/>
                <w:bCs/>
                <w:color w:val="0070C0"/>
                <w:sz w:val="36"/>
                <w:szCs w:val="36"/>
              </w:rPr>
              <w:t xml:space="preserve"> </w:t>
            </w:r>
          </w:p>
          <w:p w14:paraId="6D18920C" w14:textId="21A51F1F" w:rsidR="00992731" w:rsidRPr="008B52B7" w:rsidRDefault="003D0D9D">
            <w:pPr>
              <w:spacing w:after="0" w:line="240" w:lineRule="auto"/>
              <w:jc w:val="right"/>
              <w:rPr>
                <w:rFonts w:ascii="Arial" w:hAnsi="Arial" w:cs="Arial"/>
                <w:b/>
                <w:bCs/>
                <w:color w:val="0070C0"/>
                <w:sz w:val="36"/>
                <w:szCs w:val="36"/>
              </w:rPr>
            </w:pPr>
            <w:r w:rsidRPr="006C436E">
              <w:rPr>
                <w:rFonts w:ascii="Arial" w:hAnsi="Arial" w:cs="Arial"/>
                <w:b/>
                <w:bCs/>
                <w:color w:val="0070C0"/>
                <w:sz w:val="36"/>
                <w:szCs w:val="36"/>
              </w:rPr>
              <w:t>back across the road</w:t>
            </w:r>
            <w:r w:rsidR="00BB1BD9" w:rsidRPr="006C436E">
              <w:rPr>
                <w:rFonts w:ascii="Arial" w:hAnsi="Arial" w:cs="Arial"/>
                <w:b/>
                <w:bCs/>
                <w:color w:val="EB8B2D"/>
                <w:sz w:val="36"/>
                <w:szCs w:val="36"/>
              </w:rPr>
              <w:br/>
            </w:r>
          </w:p>
          <w:p w14:paraId="0E638670" w14:textId="77777777" w:rsidR="00BB1BD9" w:rsidRPr="006C436E" w:rsidRDefault="00785548" w:rsidP="004F04C1">
            <w:pPr>
              <w:pStyle w:val="Heading4"/>
              <w:spacing w:before="0"/>
              <w:jc w:val="center"/>
              <w:rPr>
                <w:rFonts w:ascii="Calibri" w:hAnsi="Calibri"/>
                <w:color w:val="BFBFBF" w:themeColor="background1" w:themeShade="BF"/>
                <w:sz w:val="22"/>
                <w:szCs w:val="22"/>
              </w:rPr>
            </w:pPr>
            <w:sdt>
              <w:sdtPr>
                <w:rPr>
                  <w:rFonts w:ascii="Calibri" w:hAnsi="Calibri"/>
                  <w:color w:val="BFBFBF" w:themeColor="background1" w:themeShade="BF"/>
                  <w:sz w:val="22"/>
                  <w:szCs w:val="22"/>
                </w:rPr>
                <w:alias w:val="Company Name"/>
                <w:tag w:val=""/>
                <w:id w:val="-352183792"/>
                <w:placeholder>
                  <w:docPart w:val="FF53597110D6894E933195DED84F9C43"/>
                </w:placeholder>
                <w:dataBinding w:prefixMappings="xmlns:ns0='http://schemas.openxmlformats.org/officeDocument/2006/extended-properties' " w:xpath="/ns0:Properties[1]/ns0:Company[1]" w:storeItemID="{6668398D-A668-4E3E-A5EB-62B293D839F1}"/>
                <w15:appearance w15:val="hidden"/>
                <w:text/>
              </w:sdtPr>
              <w:sdtEndPr/>
              <w:sdtContent>
                <w:r w:rsidR="00C362B2" w:rsidRPr="006C436E">
                  <w:rPr>
                    <w:rFonts w:ascii="Calibri" w:hAnsi="Calibri"/>
                    <w:color w:val="BFBFBF" w:themeColor="background1" w:themeShade="BF"/>
                    <w:sz w:val="22"/>
                    <w:szCs w:val="22"/>
                  </w:rPr>
                  <w:t>[INSERT SHA LOGO]</w:t>
                </w:r>
              </w:sdtContent>
            </w:sdt>
          </w:p>
          <w:p w14:paraId="4A61360E" w14:textId="74C5C587" w:rsidR="00BB1BD9" w:rsidRPr="006C436E" w:rsidRDefault="00BB1BD9" w:rsidP="004F04C1">
            <w:pPr>
              <w:spacing w:after="0" w:line="240" w:lineRule="auto"/>
              <w:jc w:val="center"/>
              <w:rPr>
                <w:rFonts w:ascii="Arial" w:hAnsi="Arial" w:cs="Arial"/>
                <w:b/>
                <w:bCs/>
                <w:color w:val="A6A6A6" w:themeColor="background1" w:themeShade="A6"/>
                <w:sz w:val="40"/>
                <w:szCs w:val="40"/>
              </w:rPr>
            </w:pPr>
            <w:bookmarkStart w:id="2" w:name="_GoBack"/>
            <w:bookmarkEnd w:id="2"/>
          </w:p>
          <w:p w14:paraId="43EBD47A" w14:textId="77777777" w:rsidR="00950475" w:rsidRPr="006C436E" w:rsidRDefault="00950475" w:rsidP="004F04C1">
            <w:pPr>
              <w:spacing w:after="0" w:line="240" w:lineRule="auto"/>
              <w:jc w:val="center"/>
              <w:rPr>
                <w:rFonts w:ascii="Calibri" w:hAnsi="Calibri"/>
                <w:color w:val="595959" w:themeColor="text1" w:themeTint="A6"/>
              </w:rPr>
            </w:pPr>
          </w:p>
          <w:p w14:paraId="49431FB7" w14:textId="77777777" w:rsidR="00950475" w:rsidRPr="006C436E" w:rsidRDefault="00950475" w:rsidP="004F04C1">
            <w:pPr>
              <w:spacing w:after="0"/>
              <w:rPr>
                <w:rFonts w:ascii="Calibri" w:hAnsi="Calibri"/>
                <w:color w:val="595959" w:themeColor="text1" w:themeTint="A6"/>
              </w:rPr>
            </w:pPr>
          </w:p>
          <w:p w14:paraId="03649F74" w14:textId="77777777" w:rsidR="0020618F" w:rsidRPr="006C436E" w:rsidRDefault="0020618F" w:rsidP="004F04C1">
            <w:pPr>
              <w:pStyle w:val="NoSpacing"/>
              <w:rPr>
                <w:rFonts w:ascii="Calibri" w:hAnsi="Calibri"/>
                <w:color w:val="595959" w:themeColor="text1" w:themeTint="A6"/>
              </w:rPr>
            </w:pPr>
          </w:p>
        </w:tc>
      </w:tr>
    </w:tbl>
    <w:tbl>
      <w:tblPr>
        <w:tblpPr w:leftFromText="180" w:rightFromText="180" w:vertAnchor="text" w:tblpY="-175"/>
        <w:tblW w:w="0" w:type="auto"/>
        <w:tblCellMar>
          <w:left w:w="0" w:type="dxa"/>
          <w:right w:w="0" w:type="dxa"/>
        </w:tblCellMar>
        <w:tblLook w:val="04A0" w:firstRow="1" w:lastRow="0" w:firstColumn="1" w:lastColumn="0" w:noHBand="0" w:noVBand="1"/>
        <w:tblDescription w:val="Page layout for front and back cover of booklet"/>
      </w:tblPr>
      <w:tblGrid>
        <w:gridCol w:w="6192"/>
        <w:gridCol w:w="864"/>
        <w:gridCol w:w="864"/>
        <w:gridCol w:w="6300"/>
      </w:tblGrid>
      <w:tr w:rsidR="00333358" w:rsidRPr="006C436E" w14:paraId="5F897E7B" w14:textId="77777777" w:rsidTr="0075481B">
        <w:trPr>
          <w:trHeight w:hRule="exact" w:val="9792"/>
        </w:trPr>
        <w:tc>
          <w:tcPr>
            <w:tcW w:w="6192" w:type="dxa"/>
          </w:tcPr>
          <w:p w14:paraId="3D82A1AA" w14:textId="2720B345" w:rsidR="00F608C0" w:rsidRPr="006C436E" w:rsidRDefault="00053167" w:rsidP="00F608C0">
            <w:pPr>
              <w:pStyle w:val="Heading1"/>
              <w:pBdr>
                <w:bottom w:val="none" w:sz="0" w:space="0" w:color="auto"/>
              </w:pBdr>
              <w:spacing w:before="0"/>
              <w:rPr>
                <w:rFonts w:ascii="Arial" w:hAnsi="Arial" w:cs="Arial"/>
                <w:b/>
                <w:bCs/>
                <w:color w:val="3B6470" w:themeColor="accent4" w:themeShade="BF"/>
                <w:sz w:val="32"/>
                <w:szCs w:val="32"/>
              </w:rPr>
            </w:pPr>
            <w:r w:rsidRPr="00770E5E">
              <w:rPr>
                <w:rFonts w:ascii="Calibri" w:hAnsi="Calibri"/>
                <w:noProof/>
                <w:color w:val="595959" w:themeColor="text1" w:themeTint="A6"/>
                <w:lang w:eastAsia="en-US"/>
              </w:rPr>
              <w:lastRenderedPageBreak/>
              <w:drawing>
                <wp:anchor distT="0" distB="0" distL="114300" distR="114300" simplePos="0" relativeHeight="251726848" behindDoc="0" locked="0" layoutInCell="1" allowOverlap="1" wp14:anchorId="698B1855" wp14:editId="12524F22">
                  <wp:simplePos x="0" y="0"/>
                  <wp:positionH relativeFrom="column">
                    <wp:posOffset>960755</wp:posOffset>
                  </wp:positionH>
                  <wp:positionV relativeFrom="paragraph">
                    <wp:posOffset>1905</wp:posOffset>
                  </wp:positionV>
                  <wp:extent cx="1878330" cy="974090"/>
                  <wp:effectExtent l="0" t="0" r="127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hite_vehicleicons-05.png"/>
                          <pic:cNvPicPr/>
                        </pic:nvPicPr>
                        <pic:blipFill>
                          <a:blip r:embed="rId14">
                            <a:alphaModFix/>
                            <a:duotone>
                              <a:prstClr val="black"/>
                              <a:schemeClr val="tx2">
                                <a:tint val="45000"/>
                                <a:satMod val="400000"/>
                              </a:schemeClr>
                            </a:duotone>
                            <a:extLst>
                              <a:ext uri="{BEBA8EAE-BF5A-486C-A8C5-ECC9F3942E4B}">
                                <a14:imgProps xmlns:a14="http://schemas.microsoft.com/office/drawing/2010/main">
                                  <a14:imgLayer r:embed="rId15">
                                    <a14:imgEffect>
                                      <a14:colorTemperature colorTemp="115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78330" cy="974090"/>
                          </a:xfrm>
                          <a:prstGeom prst="rect">
                            <a:avLst/>
                          </a:prstGeom>
                        </pic:spPr>
                      </pic:pic>
                    </a:graphicData>
                  </a:graphic>
                  <wp14:sizeRelH relativeFrom="page">
                    <wp14:pctWidth>0</wp14:pctWidth>
                  </wp14:sizeRelH>
                  <wp14:sizeRelV relativeFrom="page">
                    <wp14:pctHeight>0</wp14:pctHeight>
                  </wp14:sizeRelV>
                </wp:anchor>
              </w:drawing>
            </w:r>
            <w:r w:rsidR="00342EE2" w:rsidRPr="006C436E">
              <w:rPr>
                <w:rFonts w:ascii="Arial" w:hAnsi="Arial" w:cs="Arial"/>
                <w:b/>
                <w:bCs/>
                <w:color w:val="3B6470" w:themeColor="accent4" w:themeShade="BF"/>
                <w:sz w:val="32"/>
                <w:szCs w:val="32"/>
              </w:rPr>
              <w:t xml:space="preserve"> </w:t>
            </w:r>
          </w:p>
          <w:p w14:paraId="27F2875F" w14:textId="502301EF" w:rsidR="00727219" w:rsidRPr="006C436E" w:rsidRDefault="00F608C0" w:rsidP="0092190F">
            <w:pPr>
              <w:pStyle w:val="Heading1"/>
              <w:pBdr>
                <w:bottom w:val="none" w:sz="0" w:space="0" w:color="auto"/>
              </w:pBdr>
              <w:spacing w:before="0" w:after="0"/>
              <w:jc w:val="center"/>
              <w:rPr>
                <w:rFonts w:ascii="Calibri" w:hAnsi="Calibri"/>
                <w:b/>
                <w:color w:val="FFFFFF" w:themeColor="background1"/>
                <w:sz w:val="28"/>
                <w:szCs w:val="28"/>
              </w:rPr>
            </w:pPr>
            <w:r w:rsidRPr="006C436E">
              <w:rPr>
                <w:rFonts w:ascii="Arial" w:hAnsi="Arial" w:cs="Arial"/>
                <w:b/>
                <w:bCs/>
                <w:color w:val="FFFFFF" w:themeColor="background1"/>
                <w:sz w:val="32"/>
                <w:szCs w:val="32"/>
              </w:rPr>
              <w:br/>
            </w:r>
            <w:r w:rsidRPr="006C436E">
              <w:rPr>
                <w:rFonts w:ascii="Arial" w:hAnsi="Arial" w:cs="Arial"/>
                <w:b/>
                <w:bCs/>
                <w:color w:val="FFFFFF" w:themeColor="background1"/>
                <w:sz w:val="28"/>
                <w:szCs w:val="28"/>
              </w:rPr>
              <w:br/>
            </w:r>
            <w:r w:rsidRPr="006C436E">
              <w:rPr>
                <w:rFonts w:ascii="Arial" w:hAnsi="Arial" w:cs="Arial"/>
                <w:b/>
                <w:bCs/>
                <w:color w:val="FFFFFF" w:themeColor="background1"/>
                <w:sz w:val="32"/>
                <w:szCs w:val="32"/>
              </w:rPr>
              <w:br/>
              <w:t>Have you heard</w:t>
            </w:r>
            <w:r w:rsidR="009C2342" w:rsidRPr="006C436E">
              <w:rPr>
                <w:rFonts w:ascii="Arial" w:hAnsi="Arial" w:cs="Arial"/>
                <w:b/>
                <w:bCs/>
                <w:color w:val="FFFFFF" w:themeColor="background1"/>
                <w:sz w:val="32"/>
                <w:szCs w:val="32"/>
              </w:rPr>
              <w:softHyphen/>
            </w:r>
            <w:r w:rsidR="009C2342" w:rsidRPr="006C436E">
              <w:rPr>
                <w:rFonts w:ascii="Arial" w:hAnsi="Arial" w:cs="Arial"/>
                <w:b/>
                <w:bCs/>
                <w:color w:val="FFFFFF" w:themeColor="background1"/>
                <w:sz w:val="32"/>
                <w:szCs w:val="32"/>
              </w:rPr>
              <w:softHyphen/>
            </w:r>
            <w:r w:rsidRPr="006C436E">
              <w:rPr>
                <w:rFonts w:ascii="Arial" w:hAnsi="Arial" w:cs="Arial"/>
                <w:b/>
                <w:bCs/>
                <w:color w:val="FFFFFF" w:themeColor="background1"/>
                <w:sz w:val="32"/>
                <w:szCs w:val="32"/>
              </w:rPr>
              <w:t>?</w:t>
            </w:r>
            <w:r w:rsidR="00520F64" w:rsidRPr="006C436E">
              <w:rPr>
                <w:rFonts w:ascii="Arial" w:hAnsi="Arial" w:cs="Arial"/>
                <w:b/>
                <w:bCs/>
                <w:color w:val="FFFFFF" w:themeColor="background1"/>
                <w:sz w:val="32"/>
                <w:szCs w:val="32"/>
              </w:rPr>
              <w:br/>
            </w:r>
            <w:r w:rsidR="00A320CE" w:rsidRPr="006C436E">
              <w:rPr>
                <w:rFonts w:ascii="Calibri" w:hAnsi="Calibri"/>
                <w:b/>
                <w:color w:val="FFFFFF" w:themeColor="background1"/>
                <w:sz w:val="28"/>
                <w:szCs w:val="28"/>
              </w:rPr>
              <w:t>S</w:t>
            </w:r>
            <w:r w:rsidR="00727219" w:rsidRPr="006C436E">
              <w:rPr>
                <w:rFonts w:ascii="Calibri" w:hAnsi="Calibri"/>
                <w:b/>
                <w:color w:val="FFFFFF" w:themeColor="background1"/>
                <w:sz w:val="28"/>
                <w:szCs w:val="28"/>
              </w:rPr>
              <w:t>ingle</w:t>
            </w:r>
            <w:r w:rsidR="00A320CE" w:rsidRPr="006C436E">
              <w:rPr>
                <w:rFonts w:ascii="Calibri" w:hAnsi="Calibri"/>
                <w:b/>
                <w:color w:val="FFFFFF" w:themeColor="background1"/>
                <w:sz w:val="28"/>
                <w:szCs w:val="28"/>
              </w:rPr>
              <w:t xml:space="preserve"> </w:t>
            </w:r>
            <w:r w:rsidR="00727219" w:rsidRPr="006C436E">
              <w:rPr>
                <w:rFonts w:ascii="Calibri" w:hAnsi="Calibri"/>
                <w:b/>
                <w:color w:val="FFFFFF" w:themeColor="background1"/>
                <w:sz w:val="28"/>
                <w:szCs w:val="28"/>
              </w:rPr>
              <w:t>highway</w:t>
            </w:r>
            <w:r w:rsidR="00A320CE" w:rsidRPr="006C436E">
              <w:rPr>
                <w:rFonts w:ascii="Calibri" w:hAnsi="Calibri"/>
                <w:b/>
                <w:color w:val="FFFFFF" w:themeColor="background1"/>
                <w:sz w:val="28"/>
                <w:szCs w:val="28"/>
              </w:rPr>
              <w:t xml:space="preserve"> noise</w:t>
            </w:r>
            <w:r w:rsidR="00727219" w:rsidRPr="006C436E">
              <w:rPr>
                <w:rFonts w:ascii="Calibri" w:hAnsi="Calibri"/>
                <w:b/>
                <w:color w:val="FFFFFF" w:themeColor="background1"/>
                <w:sz w:val="28"/>
                <w:szCs w:val="28"/>
              </w:rPr>
              <w:t xml:space="preserve"> barriers </w:t>
            </w:r>
            <w:r w:rsidR="00A320CE" w:rsidRPr="006C436E">
              <w:rPr>
                <w:rFonts w:ascii="Calibri" w:hAnsi="Calibri"/>
                <w:b/>
                <w:color w:val="FFFFFF" w:themeColor="background1"/>
                <w:sz w:val="28"/>
                <w:szCs w:val="28"/>
              </w:rPr>
              <w:t xml:space="preserve">can reflect vehicle noise </w:t>
            </w:r>
            <w:r w:rsidR="00727219" w:rsidRPr="006C436E">
              <w:rPr>
                <w:rFonts w:ascii="Calibri" w:hAnsi="Calibri"/>
                <w:b/>
                <w:color w:val="FFFFFF" w:themeColor="background1"/>
                <w:sz w:val="28"/>
                <w:szCs w:val="28"/>
              </w:rPr>
              <w:t xml:space="preserve">to the neighborhoods opposite them. </w:t>
            </w:r>
            <w:r w:rsidR="00A320CE" w:rsidRPr="006C436E">
              <w:rPr>
                <w:rFonts w:ascii="Calibri" w:hAnsi="Calibri"/>
                <w:b/>
                <w:color w:val="FFFFFF" w:themeColor="background1"/>
                <w:sz w:val="28"/>
                <w:szCs w:val="28"/>
              </w:rPr>
              <w:br/>
            </w:r>
            <w:r w:rsidR="00727219" w:rsidRPr="006C436E">
              <w:rPr>
                <w:rFonts w:ascii="Calibri" w:hAnsi="Calibri"/>
                <w:b/>
                <w:color w:val="FFFFFF" w:themeColor="background1"/>
                <w:sz w:val="28"/>
                <w:szCs w:val="28"/>
              </w:rPr>
              <w:t>How</w:t>
            </w:r>
            <w:r w:rsidR="00A320CE" w:rsidRPr="006C436E">
              <w:rPr>
                <w:rFonts w:ascii="Calibri" w:hAnsi="Calibri"/>
                <w:b/>
                <w:color w:val="FFFFFF" w:themeColor="background1"/>
                <w:sz w:val="28"/>
                <w:szCs w:val="28"/>
              </w:rPr>
              <w:t xml:space="preserve"> </w:t>
            </w:r>
            <w:r w:rsidR="00727219" w:rsidRPr="006C436E">
              <w:rPr>
                <w:rFonts w:ascii="Calibri" w:hAnsi="Calibri"/>
                <w:b/>
                <w:color w:val="FFFFFF" w:themeColor="background1"/>
                <w:sz w:val="28"/>
                <w:szCs w:val="28"/>
              </w:rPr>
              <w:t xml:space="preserve">does that </w:t>
            </w:r>
            <w:r w:rsidR="003F76D6" w:rsidRPr="006C436E">
              <w:rPr>
                <w:rFonts w:ascii="Calibri" w:hAnsi="Calibri"/>
                <w:b/>
                <w:color w:val="FFFFFF" w:themeColor="background1"/>
                <w:sz w:val="28"/>
                <w:szCs w:val="28"/>
              </w:rPr>
              <w:t xml:space="preserve">affect </w:t>
            </w:r>
            <w:r w:rsidR="00727219" w:rsidRPr="006C436E">
              <w:rPr>
                <w:rFonts w:ascii="Calibri" w:hAnsi="Calibri"/>
                <w:b/>
                <w:color w:val="FFFFFF" w:themeColor="background1"/>
                <w:sz w:val="28"/>
                <w:szCs w:val="28"/>
              </w:rPr>
              <w:t>the</w:t>
            </w:r>
            <w:r w:rsidR="00A320CE" w:rsidRPr="006C436E">
              <w:rPr>
                <w:rFonts w:ascii="Calibri" w:hAnsi="Calibri"/>
                <w:b/>
                <w:color w:val="FFFFFF" w:themeColor="background1"/>
                <w:sz w:val="28"/>
                <w:szCs w:val="28"/>
              </w:rPr>
              <w:t xml:space="preserve"> </w:t>
            </w:r>
            <w:r w:rsidR="00727219" w:rsidRPr="006C436E">
              <w:rPr>
                <w:rFonts w:ascii="Calibri" w:hAnsi="Calibri"/>
                <w:b/>
                <w:color w:val="FFFFFF" w:themeColor="background1"/>
                <w:sz w:val="28"/>
                <w:szCs w:val="28"/>
              </w:rPr>
              <w:t xml:space="preserve">sound in </w:t>
            </w:r>
            <w:r w:rsidR="00246334" w:rsidRPr="006C436E">
              <w:rPr>
                <w:rFonts w:ascii="Calibri" w:hAnsi="Calibri"/>
                <w:b/>
                <w:color w:val="FFFFFF" w:themeColor="background1"/>
                <w:sz w:val="28"/>
                <w:szCs w:val="28"/>
              </w:rPr>
              <w:t xml:space="preserve">your </w:t>
            </w:r>
            <w:r w:rsidR="00727219" w:rsidRPr="006C436E">
              <w:rPr>
                <w:rFonts w:ascii="Calibri" w:hAnsi="Calibri"/>
                <w:b/>
                <w:color w:val="FFFFFF" w:themeColor="background1"/>
                <w:sz w:val="28"/>
                <w:szCs w:val="28"/>
              </w:rPr>
              <w:t>communi</w:t>
            </w:r>
            <w:r w:rsidR="00246334" w:rsidRPr="006C436E">
              <w:rPr>
                <w:rFonts w:ascii="Calibri" w:hAnsi="Calibri"/>
                <w:b/>
                <w:color w:val="FFFFFF" w:themeColor="background1"/>
                <w:sz w:val="28"/>
                <w:szCs w:val="28"/>
              </w:rPr>
              <w:t>ty</w:t>
            </w:r>
            <w:r w:rsidR="00727219" w:rsidRPr="006C436E">
              <w:rPr>
                <w:rFonts w:ascii="Calibri" w:hAnsi="Calibri"/>
                <w:b/>
                <w:color w:val="FFFFFF" w:themeColor="background1"/>
                <w:sz w:val="28"/>
                <w:szCs w:val="28"/>
              </w:rPr>
              <w:t>?</w:t>
            </w:r>
          </w:p>
          <w:p w14:paraId="548DF0A0" w14:textId="77777777" w:rsidR="009E19FD" w:rsidRPr="006C436E" w:rsidRDefault="001E7C5A" w:rsidP="0092190F">
            <w:pPr>
              <w:pStyle w:val="Heading1"/>
              <w:pBdr>
                <w:bottom w:val="dotted" w:sz="4" w:space="2" w:color="6D7483" w:themeColor="accent2"/>
              </w:pBdr>
              <w:spacing w:before="0" w:after="0"/>
              <w:rPr>
                <w:rFonts w:ascii="Arial" w:hAnsi="Arial" w:cs="Arial"/>
                <w:b/>
                <w:bCs/>
                <w:color w:val="0070C0"/>
                <w:sz w:val="28"/>
                <w:szCs w:val="28"/>
              </w:rPr>
            </w:pPr>
            <w:r w:rsidRPr="006C436E">
              <w:rPr>
                <w:rFonts w:ascii="Arial" w:hAnsi="Arial" w:cs="Arial"/>
                <w:b/>
                <w:bCs/>
                <w:color w:val="0070C0"/>
                <w:sz w:val="28"/>
                <w:szCs w:val="28"/>
              </w:rPr>
              <w:br/>
            </w:r>
          </w:p>
          <w:p w14:paraId="05C378C1" w14:textId="7F818D27" w:rsidR="00F608C0" w:rsidRPr="006C436E" w:rsidRDefault="009A40EB" w:rsidP="00F608C0">
            <w:pPr>
              <w:pStyle w:val="Heading1"/>
              <w:pBdr>
                <w:bottom w:val="dotted" w:sz="4" w:space="2" w:color="6D7483" w:themeColor="accent2"/>
              </w:pBdr>
              <w:spacing w:before="0"/>
              <w:rPr>
                <w:rFonts w:ascii="Arial" w:hAnsi="Arial" w:cs="Arial"/>
                <w:b/>
                <w:bCs/>
                <w:color w:val="0070C0"/>
                <w:sz w:val="28"/>
                <w:szCs w:val="28"/>
              </w:rPr>
            </w:pPr>
            <w:r>
              <w:rPr>
                <w:rFonts w:ascii="Arial" w:hAnsi="Arial" w:cs="Arial"/>
                <w:b/>
                <w:bCs/>
                <w:color w:val="0070C0"/>
                <w:sz w:val="28"/>
                <w:szCs w:val="28"/>
              </w:rPr>
              <w:t>What factors affect</w:t>
            </w:r>
            <w:r w:rsidR="00B33E3C" w:rsidRPr="006C436E">
              <w:rPr>
                <w:rFonts w:ascii="Arial" w:hAnsi="Arial" w:cs="Arial"/>
                <w:b/>
                <w:bCs/>
                <w:color w:val="0070C0"/>
                <w:sz w:val="28"/>
                <w:szCs w:val="28"/>
              </w:rPr>
              <w:t xml:space="preserve"> </w:t>
            </w:r>
            <w:r>
              <w:rPr>
                <w:rFonts w:ascii="Arial" w:hAnsi="Arial" w:cs="Arial"/>
                <w:b/>
                <w:bCs/>
                <w:color w:val="0070C0"/>
                <w:sz w:val="28"/>
                <w:szCs w:val="28"/>
              </w:rPr>
              <w:t>reflections</w:t>
            </w:r>
            <w:r w:rsidR="00B33E3C" w:rsidRPr="006C436E">
              <w:rPr>
                <w:rFonts w:ascii="Arial" w:hAnsi="Arial" w:cs="Arial"/>
                <w:b/>
                <w:bCs/>
                <w:color w:val="0070C0"/>
                <w:sz w:val="28"/>
                <w:szCs w:val="28"/>
              </w:rPr>
              <w:t xml:space="preserve"> </w:t>
            </w:r>
            <w:r w:rsidR="008565F4">
              <w:rPr>
                <w:rFonts w:ascii="Arial" w:hAnsi="Arial" w:cs="Arial"/>
                <w:b/>
                <w:bCs/>
                <w:color w:val="0070C0"/>
                <w:sz w:val="28"/>
                <w:szCs w:val="28"/>
              </w:rPr>
              <w:t>off</w:t>
            </w:r>
            <w:r w:rsidR="00B33E3C" w:rsidRPr="006C436E">
              <w:rPr>
                <w:rFonts w:ascii="Arial" w:hAnsi="Arial" w:cs="Arial"/>
                <w:b/>
                <w:bCs/>
                <w:color w:val="0070C0"/>
                <w:sz w:val="28"/>
                <w:szCs w:val="28"/>
              </w:rPr>
              <w:t xml:space="preserve"> a barrier</w:t>
            </w:r>
            <w:r w:rsidR="00F608C0" w:rsidRPr="006C436E">
              <w:rPr>
                <w:rFonts w:ascii="Arial" w:hAnsi="Arial" w:cs="Arial"/>
                <w:b/>
                <w:bCs/>
                <w:color w:val="0070C0"/>
                <w:sz w:val="28"/>
                <w:szCs w:val="28"/>
              </w:rPr>
              <w:t>?</w:t>
            </w:r>
          </w:p>
          <w:p w14:paraId="39B03DC5" w14:textId="40D484C1" w:rsidR="00E33870" w:rsidRPr="006C436E" w:rsidRDefault="00B64F36" w:rsidP="006B0365">
            <w:pPr>
              <w:spacing w:line="240" w:lineRule="auto"/>
              <w:rPr>
                <w:rFonts w:ascii="Calibri" w:eastAsia="Times New Roman" w:hAnsi="Calibri" w:cs="Arial"/>
                <w:color w:val="595959" w:themeColor="text1" w:themeTint="A6"/>
                <w:shd w:val="clear" w:color="auto" w:fill="FFFFFF"/>
                <w:lang w:eastAsia="en-US"/>
              </w:rPr>
            </w:pPr>
            <w:r w:rsidRPr="006C436E">
              <w:rPr>
                <w:rFonts w:ascii="Calibri" w:hAnsi="Calibri"/>
                <w:color w:val="595959" w:themeColor="text1" w:themeTint="A6"/>
              </w:rPr>
              <w:t xml:space="preserve">As a vehicle travels along </w:t>
            </w:r>
            <w:r w:rsidR="003F76D6" w:rsidRPr="006C436E">
              <w:rPr>
                <w:rFonts w:ascii="Calibri" w:hAnsi="Calibri"/>
                <w:color w:val="595959" w:themeColor="text1" w:themeTint="A6"/>
              </w:rPr>
              <w:t xml:space="preserve">a </w:t>
            </w:r>
            <w:r w:rsidRPr="006C436E">
              <w:rPr>
                <w:rFonts w:ascii="Calibri" w:hAnsi="Calibri"/>
                <w:color w:val="595959" w:themeColor="text1" w:themeTint="A6"/>
              </w:rPr>
              <w:t>highway, it generates sound</w:t>
            </w:r>
            <w:r w:rsidR="006B1E4C" w:rsidRPr="006C436E">
              <w:rPr>
                <w:rFonts w:ascii="Calibri" w:hAnsi="Calibri"/>
                <w:color w:val="595959" w:themeColor="text1" w:themeTint="A6"/>
              </w:rPr>
              <w:t xml:space="preserve">. </w:t>
            </w:r>
            <w:r w:rsidR="005A2B95" w:rsidRPr="006C436E">
              <w:rPr>
                <w:rFonts w:ascii="Calibri" w:hAnsi="Calibri"/>
                <w:color w:val="595959" w:themeColor="text1" w:themeTint="A6"/>
              </w:rPr>
              <w:t>Tires</w:t>
            </w:r>
            <w:r w:rsidR="009E19FD" w:rsidRPr="006C436E">
              <w:rPr>
                <w:rFonts w:ascii="Calibri" w:hAnsi="Calibri"/>
                <w:color w:val="595959" w:themeColor="text1" w:themeTint="A6"/>
              </w:rPr>
              <w:t>, engines,</w:t>
            </w:r>
            <w:r w:rsidR="005A2B95" w:rsidRPr="006C436E">
              <w:rPr>
                <w:rFonts w:ascii="Calibri" w:hAnsi="Calibri"/>
                <w:color w:val="595959" w:themeColor="text1" w:themeTint="A6"/>
              </w:rPr>
              <w:t xml:space="preserve"> and </w:t>
            </w:r>
            <w:r w:rsidR="009E19FD" w:rsidRPr="006C436E">
              <w:rPr>
                <w:rFonts w:ascii="Calibri" w:hAnsi="Calibri"/>
                <w:color w:val="595959" w:themeColor="text1" w:themeTint="A6"/>
              </w:rPr>
              <w:t>exhaust systems</w:t>
            </w:r>
            <w:r w:rsidR="005A2B95" w:rsidRPr="006C436E">
              <w:rPr>
                <w:rFonts w:ascii="Calibri" w:hAnsi="Calibri"/>
                <w:color w:val="595959" w:themeColor="text1" w:themeTint="A6"/>
              </w:rPr>
              <w:t xml:space="preserve"> are </w:t>
            </w:r>
            <w:r w:rsidR="00DE35C0" w:rsidRPr="006C436E">
              <w:rPr>
                <w:rFonts w:ascii="Calibri" w:hAnsi="Calibri"/>
                <w:color w:val="595959" w:themeColor="text1" w:themeTint="A6"/>
              </w:rPr>
              <w:t xml:space="preserve">the </w:t>
            </w:r>
            <w:r w:rsidR="005A2B95" w:rsidRPr="006C436E">
              <w:rPr>
                <w:rFonts w:ascii="Calibri" w:hAnsi="Calibri"/>
                <w:color w:val="595959" w:themeColor="text1" w:themeTint="A6"/>
              </w:rPr>
              <w:t>big</w:t>
            </w:r>
            <w:r w:rsidR="009E19FD" w:rsidRPr="006C436E">
              <w:rPr>
                <w:rFonts w:ascii="Calibri" w:hAnsi="Calibri"/>
                <w:color w:val="595959" w:themeColor="text1" w:themeTint="A6"/>
              </w:rPr>
              <w:t>gest</w:t>
            </w:r>
            <w:r w:rsidR="005A2B95" w:rsidRPr="006C436E">
              <w:rPr>
                <w:rFonts w:ascii="Calibri" w:hAnsi="Calibri"/>
                <w:color w:val="595959" w:themeColor="text1" w:themeTint="A6"/>
              </w:rPr>
              <w:t xml:space="preserve"> contributors to the sound you hear. </w:t>
            </w:r>
            <w:r w:rsidR="006B1E4C" w:rsidRPr="006C436E">
              <w:rPr>
                <w:rFonts w:ascii="Calibri" w:hAnsi="Calibri"/>
                <w:color w:val="595959" w:themeColor="text1" w:themeTint="A6"/>
              </w:rPr>
              <w:t xml:space="preserve">As the sound </w:t>
            </w:r>
            <w:r w:rsidR="00246334" w:rsidRPr="006C436E">
              <w:rPr>
                <w:rFonts w:ascii="Calibri" w:hAnsi="Calibri"/>
                <w:color w:val="595959" w:themeColor="text1" w:themeTint="A6"/>
              </w:rPr>
              <w:t xml:space="preserve">travels </w:t>
            </w:r>
            <w:r w:rsidR="003F76D6" w:rsidRPr="006C436E">
              <w:rPr>
                <w:rFonts w:ascii="Calibri" w:hAnsi="Calibri"/>
                <w:color w:val="595959" w:themeColor="text1" w:themeTint="A6"/>
              </w:rPr>
              <w:t>outward</w:t>
            </w:r>
            <w:r w:rsidR="006B1E4C" w:rsidRPr="006C436E">
              <w:rPr>
                <w:rFonts w:ascii="Calibri" w:hAnsi="Calibri"/>
                <w:color w:val="595959" w:themeColor="text1" w:themeTint="A6"/>
              </w:rPr>
              <w:t xml:space="preserve">, it interacts with </w:t>
            </w:r>
            <w:r w:rsidR="00246334" w:rsidRPr="006C436E">
              <w:rPr>
                <w:rFonts w:ascii="Calibri" w:hAnsi="Calibri"/>
                <w:color w:val="595959" w:themeColor="text1" w:themeTint="A6"/>
              </w:rPr>
              <w:t xml:space="preserve">the </w:t>
            </w:r>
            <w:r w:rsidR="006B1E4C" w:rsidRPr="006C436E">
              <w:rPr>
                <w:rFonts w:ascii="Calibri" w:hAnsi="Calibri"/>
                <w:color w:val="595959" w:themeColor="text1" w:themeTint="A6"/>
              </w:rPr>
              <w:t xml:space="preserve">ground, buildings, and highway </w:t>
            </w:r>
            <w:r w:rsidR="00F01A33" w:rsidRPr="006C436E">
              <w:rPr>
                <w:rFonts w:ascii="Calibri" w:hAnsi="Calibri"/>
                <w:color w:val="595959" w:themeColor="text1" w:themeTint="A6"/>
              </w:rPr>
              <w:t xml:space="preserve">noise </w:t>
            </w:r>
            <w:r w:rsidR="006B1E4C" w:rsidRPr="006C436E">
              <w:rPr>
                <w:rFonts w:ascii="Calibri" w:hAnsi="Calibri"/>
                <w:color w:val="595959" w:themeColor="text1" w:themeTint="A6"/>
              </w:rPr>
              <w:t>barriers. Sound can be reflected or absorbed</w:t>
            </w:r>
            <w:r w:rsidR="005A2B95" w:rsidRPr="006C436E">
              <w:rPr>
                <w:rFonts w:ascii="Calibri" w:hAnsi="Calibri"/>
                <w:color w:val="595959" w:themeColor="text1" w:themeTint="A6"/>
              </w:rPr>
              <w:t xml:space="preserve"> </w:t>
            </w:r>
            <w:r w:rsidR="006B1E4C" w:rsidRPr="006C436E">
              <w:rPr>
                <w:rFonts w:ascii="Calibri" w:hAnsi="Calibri"/>
                <w:color w:val="595959" w:themeColor="text1" w:themeTint="A6"/>
              </w:rPr>
              <w:t xml:space="preserve">by </w:t>
            </w:r>
            <w:r w:rsidR="003F76D6" w:rsidRPr="006C436E">
              <w:rPr>
                <w:rFonts w:ascii="Calibri" w:hAnsi="Calibri"/>
                <w:color w:val="595959" w:themeColor="text1" w:themeTint="A6"/>
              </w:rPr>
              <w:t>these objects</w:t>
            </w:r>
            <w:r w:rsidR="006B1E4C" w:rsidRPr="006C436E">
              <w:rPr>
                <w:rFonts w:ascii="Calibri" w:hAnsi="Calibri"/>
                <w:color w:val="595959" w:themeColor="text1" w:themeTint="A6"/>
              </w:rPr>
              <w:t xml:space="preserve">. </w:t>
            </w:r>
          </w:p>
          <w:p w14:paraId="547B5210" w14:textId="43D8012F" w:rsidR="00F608C0" w:rsidRPr="006C436E" w:rsidRDefault="0092190F" w:rsidP="00F01A33">
            <w:pPr>
              <w:spacing w:line="240" w:lineRule="auto"/>
              <w:rPr>
                <w:rFonts w:ascii="Calibri" w:hAnsi="Calibri"/>
                <w:color w:val="595959" w:themeColor="text1" w:themeTint="A6"/>
                <w:sz w:val="20"/>
                <w:szCs w:val="20"/>
              </w:rPr>
            </w:pPr>
            <w:bookmarkStart w:id="3" w:name="_Hlk504989560"/>
            <w:r w:rsidRPr="0092190F">
              <w:rPr>
                <w:rFonts w:ascii="Calibri" w:eastAsia="Times New Roman" w:hAnsi="Calibri" w:cs="Arial"/>
                <w:color w:val="595959" w:themeColor="text1" w:themeTint="A6"/>
                <w:shd w:val="clear" w:color="auto" w:fill="FFFFFF"/>
                <w:lang w:eastAsia="en-US"/>
              </w:rPr>
              <w:t xml:space="preserve">Roadside noise barriers are </w:t>
            </w:r>
            <w:r w:rsidR="00CA4BAD">
              <w:rPr>
                <w:rFonts w:ascii="Calibri" w:eastAsia="Times New Roman" w:hAnsi="Calibri" w:cs="Arial"/>
                <w:color w:val="595959" w:themeColor="text1" w:themeTint="A6"/>
                <w:shd w:val="clear" w:color="auto" w:fill="FFFFFF"/>
                <w:lang w:eastAsia="en-US"/>
              </w:rPr>
              <w:t>put in place</w:t>
            </w:r>
            <w:r w:rsidRPr="0092190F">
              <w:rPr>
                <w:rFonts w:ascii="Calibri" w:eastAsia="Times New Roman" w:hAnsi="Calibri" w:cs="Arial"/>
                <w:color w:val="595959" w:themeColor="text1" w:themeTint="A6"/>
                <w:shd w:val="clear" w:color="auto" w:fill="FFFFFF"/>
                <w:lang w:eastAsia="en-US"/>
              </w:rPr>
              <w:t xml:space="preserve"> to reduce traffic noise behind the barrier</w:t>
            </w:r>
            <w:r w:rsidR="00CA4BAD">
              <w:rPr>
                <w:rFonts w:ascii="Calibri" w:eastAsia="Times New Roman" w:hAnsi="Calibri" w:cs="Arial"/>
                <w:color w:val="595959" w:themeColor="text1" w:themeTint="A6"/>
                <w:shd w:val="clear" w:color="auto" w:fill="FFFFFF"/>
                <w:lang w:eastAsia="en-US"/>
              </w:rPr>
              <w:t>.</w:t>
            </w:r>
            <w:r w:rsidRPr="0092190F">
              <w:rPr>
                <w:rFonts w:ascii="Calibri" w:eastAsia="Times New Roman" w:hAnsi="Calibri" w:cs="Arial"/>
                <w:color w:val="595959" w:themeColor="text1" w:themeTint="A6"/>
                <w:shd w:val="clear" w:color="auto" w:fill="FFFFFF"/>
                <w:lang w:eastAsia="en-US"/>
              </w:rPr>
              <w:t xml:space="preserve"> </w:t>
            </w:r>
            <w:r w:rsidR="00F01A33" w:rsidRPr="006C436E">
              <w:rPr>
                <w:rFonts w:ascii="Calibri" w:eastAsia="Times New Roman" w:hAnsi="Calibri" w:cs="Arial"/>
                <w:color w:val="595959" w:themeColor="text1" w:themeTint="A6"/>
                <w:shd w:val="clear" w:color="auto" w:fill="FFFFFF"/>
                <w:lang w:eastAsia="en-US"/>
              </w:rPr>
              <w:t>Reflections</w:t>
            </w:r>
            <w:r w:rsidR="006B1E4C" w:rsidRPr="006C436E">
              <w:rPr>
                <w:rFonts w:ascii="Calibri" w:eastAsia="Times New Roman" w:hAnsi="Calibri" w:cs="Arial"/>
                <w:color w:val="595959" w:themeColor="text1" w:themeTint="A6"/>
                <w:shd w:val="clear" w:color="auto" w:fill="FFFFFF"/>
                <w:lang w:eastAsia="en-US"/>
              </w:rPr>
              <w:t xml:space="preserve"> off a </w:t>
            </w:r>
            <w:r w:rsidR="00CA4BAD">
              <w:rPr>
                <w:rFonts w:ascii="Calibri" w:eastAsia="Times New Roman" w:hAnsi="Calibri" w:cs="Arial"/>
                <w:color w:val="595959" w:themeColor="text1" w:themeTint="A6"/>
                <w:shd w:val="clear" w:color="auto" w:fill="FFFFFF"/>
                <w:lang w:eastAsia="en-US"/>
              </w:rPr>
              <w:t>reflective</w:t>
            </w:r>
            <w:r w:rsidR="006B1E4C" w:rsidRPr="006C436E">
              <w:rPr>
                <w:rFonts w:ascii="Calibri" w:eastAsia="Times New Roman" w:hAnsi="Calibri" w:cs="Arial"/>
                <w:color w:val="595959" w:themeColor="text1" w:themeTint="A6"/>
                <w:shd w:val="clear" w:color="auto" w:fill="FFFFFF"/>
                <w:lang w:eastAsia="en-US"/>
              </w:rPr>
              <w:t xml:space="preserve"> noise barrier</w:t>
            </w:r>
            <w:r w:rsidR="00F01A33" w:rsidRPr="006C436E">
              <w:rPr>
                <w:rFonts w:ascii="Calibri" w:eastAsia="Times New Roman" w:hAnsi="Calibri" w:cs="Arial"/>
                <w:color w:val="595959" w:themeColor="text1" w:themeTint="A6"/>
                <w:shd w:val="clear" w:color="auto" w:fill="FFFFFF"/>
                <w:lang w:eastAsia="en-US"/>
              </w:rPr>
              <w:t xml:space="preserve"> </w:t>
            </w:r>
            <w:r w:rsidR="006B1E4C" w:rsidRPr="006C436E">
              <w:rPr>
                <w:rFonts w:ascii="Calibri" w:eastAsia="Times New Roman" w:hAnsi="Calibri" w:cs="Arial"/>
                <w:color w:val="595959" w:themeColor="text1" w:themeTint="A6"/>
                <w:shd w:val="clear" w:color="auto" w:fill="FFFFFF"/>
                <w:lang w:eastAsia="en-US"/>
              </w:rPr>
              <w:t>increas</w:t>
            </w:r>
            <w:r w:rsidR="00F01A33" w:rsidRPr="006C436E">
              <w:rPr>
                <w:rFonts w:ascii="Calibri" w:eastAsia="Times New Roman" w:hAnsi="Calibri" w:cs="Arial"/>
                <w:color w:val="595959" w:themeColor="text1" w:themeTint="A6"/>
                <w:shd w:val="clear" w:color="auto" w:fill="FFFFFF"/>
                <w:lang w:eastAsia="en-US"/>
              </w:rPr>
              <w:t>e the level of sound</w:t>
            </w:r>
            <w:r w:rsidR="006B1E4C" w:rsidRPr="006C436E">
              <w:rPr>
                <w:rFonts w:ascii="Calibri" w:eastAsia="Times New Roman" w:hAnsi="Calibri" w:cs="Arial"/>
                <w:color w:val="595959" w:themeColor="text1" w:themeTint="A6"/>
                <w:shd w:val="clear" w:color="auto" w:fill="FFFFFF"/>
                <w:lang w:eastAsia="en-US"/>
              </w:rPr>
              <w:t xml:space="preserve"> </w:t>
            </w:r>
            <w:r w:rsidR="00A34DAB">
              <w:rPr>
                <w:rFonts w:ascii="Calibri" w:eastAsia="Times New Roman" w:hAnsi="Calibri" w:cs="Arial"/>
                <w:color w:val="595959" w:themeColor="text1" w:themeTint="A6"/>
                <w:shd w:val="clear" w:color="auto" w:fill="FFFFFF"/>
                <w:lang w:eastAsia="en-US"/>
              </w:rPr>
              <w:t xml:space="preserve">by a small amount </w:t>
            </w:r>
            <w:r w:rsidR="006B1E4C" w:rsidRPr="006C436E">
              <w:rPr>
                <w:rFonts w:ascii="Calibri" w:eastAsia="Times New Roman" w:hAnsi="Calibri" w:cs="Arial"/>
                <w:color w:val="595959" w:themeColor="text1" w:themeTint="A6"/>
                <w:shd w:val="clear" w:color="auto" w:fill="FFFFFF"/>
                <w:lang w:eastAsia="en-US"/>
              </w:rPr>
              <w:t>on the opposite side</w:t>
            </w:r>
            <w:r w:rsidR="00620623" w:rsidRPr="006C436E">
              <w:rPr>
                <w:rFonts w:ascii="Calibri" w:eastAsia="Times New Roman" w:hAnsi="Calibri" w:cs="Arial"/>
                <w:color w:val="595959" w:themeColor="text1" w:themeTint="A6"/>
                <w:shd w:val="clear" w:color="auto" w:fill="FFFFFF"/>
                <w:lang w:eastAsia="en-US"/>
              </w:rPr>
              <w:t xml:space="preserve"> of </w:t>
            </w:r>
            <w:r w:rsidR="00F01A33" w:rsidRPr="006C436E">
              <w:rPr>
                <w:rFonts w:ascii="Calibri" w:eastAsia="Times New Roman" w:hAnsi="Calibri" w:cs="Arial"/>
                <w:color w:val="595959" w:themeColor="text1" w:themeTint="A6"/>
                <w:shd w:val="clear" w:color="auto" w:fill="FFFFFF"/>
                <w:lang w:eastAsia="en-US"/>
              </w:rPr>
              <w:t>the</w:t>
            </w:r>
            <w:r w:rsidR="00620623" w:rsidRPr="006C436E">
              <w:rPr>
                <w:rFonts w:ascii="Calibri" w:eastAsia="Times New Roman" w:hAnsi="Calibri" w:cs="Arial"/>
                <w:color w:val="595959" w:themeColor="text1" w:themeTint="A6"/>
                <w:shd w:val="clear" w:color="auto" w:fill="FFFFFF"/>
                <w:lang w:eastAsia="en-US"/>
              </w:rPr>
              <w:t xml:space="preserve"> highway</w:t>
            </w:r>
            <w:r w:rsidR="006B1E4C" w:rsidRPr="006C436E">
              <w:rPr>
                <w:rFonts w:ascii="Calibri" w:eastAsia="Times New Roman" w:hAnsi="Calibri" w:cs="Arial"/>
                <w:color w:val="595959" w:themeColor="text1" w:themeTint="A6"/>
                <w:shd w:val="clear" w:color="auto" w:fill="FFFFFF"/>
                <w:lang w:eastAsia="en-US"/>
              </w:rPr>
              <w:t xml:space="preserve">. </w:t>
            </w:r>
            <w:r w:rsidR="00246334" w:rsidRPr="006C436E">
              <w:rPr>
                <w:rFonts w:ascii="Calibri" w:eastAsia="Times New Roman" w:hAnsi="Calibri" w:cs="Arial"/>
                <w:color w:val="595959" w:themeColor="text1" w:themeTint="A6"/>
                <w:shd w:val="clear" w:color="auto" w:fill="FFFFFF"/>
                <w:lang w:eastAsia="en-US"/>
              </w:rPr>
              <w:t>In this case, you</w:t>
            </w:r>
            <w:r w:rsidR="003F76D6" w:rsidRPr="006C436E">
              <w:rPr>
                <w:rFonts w:ascii="Calibri" w:eastAsia="Times New Roman" w:hAnsi="Calibri" w:cs="Arial"/>
                <w:color w:val="595959" w:themeColor="text1" w:themeTint="A6"/>
                <w:shd w:val="clear" w:color="auto" w:fill="FFFFFF"/>
                <w:lang w:eastAsia="en-US"/>
              </w:rPr>
              <w:t xml:space="preserve"> </w:t>
            </w:r>
            <w:r w:rsidR="003D0D9D" w:rsidRPr="006C436E">
              <w:rPr>
                <w:rFonts w:ascii="Calibri" w:eastAsia="Times New Roman" w:hAnsi="Calibri" w:cs="Arial"/>
                <w:color w:val="595959" w:themeColor="text1" w:themeTint="A6"/>
                <w:shd w:val="clear" w:color="auto" w:fill="FFFFFF"/>
                <w:lang w:eastAsia="en-US"/>
              </w:rPr>
              <w:t xml:space="preserve">may hear </w:t>
            </w:r>
            <w:r w:rsidR="006B1E4C" w:rsidRPr="006C436E">
              <w:rPr>
                <w:rFonts w:ascii="Calibri" w:eastAsia="Times New Roman" w:hAnsi="Calibri" w:cs="Arial"/>
                <w:color w:val="595959" w:themeColor="text1" w:themeTint="A6"/>
                <w:shd w:val="clear" w:color="auto" w:fill="FFFFFF"/>
                <w:lang w:eastAsia="en-US"/>
              </w:rPr>
              <w:t>both the direct sound from the vehicle</w:t>
            </w:r>
            <w:r w:rsidR="003F76D6" w:rsidRPr="006C436E">
              <w:rPr>
                <w:rFonts w:ascii="Calibri" w:eastAsia="Times New Roman" w:hAnsi="Calibri" w:cs="Arial"/>
                <w:color w:val="595959" w:themeColor="text1" w:themeTint="A6"/>
                <w:shd w:val="clear" w:color="auto" w:fill="FFFFFF"/>
                <w:lang w:eastAsia="en-US"/>
              </w:rPr>
              <w:t xml:space="preserve"> and</w:t>
            </w:r>
            <w:r w:rsidR="006B1E4C" w:rsidRPr="006C436E">
              <w:rPr>
                <w:rFonts w:ascii="Calibri" w:eastAsia="Times New Roman" w:hAnsi="Calibri" w:cs="Arial"/>
                <w:color w:val="595959" w:themeColor="text1" w:themeTint="A6"/>
                <w:shd w:val="clear" w:color="auto" w:fill="FFFFFF"/>
                <w:lang w:eastAsia="en-US"/>
              </w:rPr>
              <w:t xml:space="preserve"> the sound </w:t>
            </w:r>
            <w:r w:rsidR="00E33870" w:rsidRPr="006C436E">
              <w:rPr>
                <w:rFonts w:ascii="Calibri" w:eastAsia="Times New Roman" w:hAnsi="Calibri" w:cs="Arial"/>
                <w:color w:val="595959" w:themeColor="text1" w:themeTint="A6"/>
                <w:shd w:val="clear" w:color="auto" w:fill="FFFFFF"/>
                <w:lang w:eastAsia="en-US"/>
              </w:rPr>
              <w:t>reflected off the barrier</w:t>
            </w:r>
            <w:r w:rsidR="006B1E4C" w:rsidRPr="006C436E">
              <w:rPr>
                <w:rFonts w:ascii="Calibri" w:eastAsia="Times New Roman" w:hAnsi="Calibri" w:cs="Arial"/>
                <w:color w:val="595959" w:themeColor="text1" w:themeTint="A6"/>
                <w:shd w:val="clear" w:color="auto" w:fill="FFFFFF"/>
                <w:lang w:eastAsia="en-US"/>
              </w:rPr>
              <w:t>.</w:t>
            </w:r>
            <w:r w:rsidR="00145937" w:rsidRPr="006C436E">
              <w:rPr>
                <w:rFonts w:ascii="Calibri" w:eastAsia="Times New Roman" w:hAnsi="Calibri" w:cs="Arial"/>
                <w:color w:val="595959" w:themeColor="text1" w:themeTint="A6"/>
                <w:shd w:val="clear" w:color="auto" w:fill="FFFFFF"/>
                <w:lang w:eastAsia="en-US"/>
              </w:rPr>
              <w:t xml:space="preserve"> </w:t>
            </w:r>
            <w:r w:rsidR="00246334" w:rsidRPr="006C436E">
              <w:rPr>
                <w:rFonts w:ascii="Calibri" w:eastAsia="Times New Roman" w:hAnsi="Calibri" w:cs="Arial"/>
                <w:color w:val="595959" w:themeColor="text1" w:themeTint="A6"/>
                <w:shd w:val="clear" w:color="auto" w:fill="FFFFFF"/>
                <w:lang w:eastAsia="en-US"/>
              </w:rPr>
              <w:t xml:space="preserve">Your experience of </w:t>
            </w:r>
            <w:r w:rsidR="00CC4FB2">
              <w:rPr>
                <w:rFonts w:ascii="Calibri" w:eastAsia="Times New Roman" w:hAnsi="Calibri" w:cs="Arial"/>
                <w:color w:val="595959" w:themeColor="text1" w:themeTint="A6"/>
                <w:shd w:val="clear" w:color="auto" w:fill="FFFFFF"/>
                <w:lang w:eastAsia="en-US"/>
              </w:rPr>
              <w:t>reflected</w:t>
            </w:r>
            <w:r w:rsidR="00CC4FB2" w:rsidRPr="006C436E">
              <w:rPr>
                <w:rFonts w:ascii="Calibri" w:eastAsia="Times New Roman" w:hAnsi="Calibri" w:cs="Arial"/>
                <w:color w:val="595959" w:themeColor="text1" w:themeTint="A6"/>
                <w:shd w:val="clear" w:color="auto" w:fill="FFFFFF"/>
                <w:lang w:eastAsia="en-US"/>
              </w:rPr>
              <w:t xml:space="preserve"> </w:t>
            </w:r>
            <w:r w:rsidR="00246334" w:rsidRPr="006C436E">
              <w:rPr>
                <w:rFonts w:ascii="Calibri" w:eastAsia="Times New Roman" w:hAnsi="Calibri" w:cs="Arial"/>
                <w:color w:val="595959" w:themeColor="text1" w:themeTint="A6"/>
                <w:shd w:val="clear" w:color="auto" w:fill="FFFFFF"/>
                <w:lang w:eastAsia="en-US"/>
              </w:rPr>
              <w:t xml:space="preserve">sound </w:t>
            </w:r>
            <w:r w:rsidR="00CC4FB2">
              <w:rPr>
                <w:rFonts w:ascii="Calibri" w:eastAsia="Times New Roman" w:hAnsi="Calibri" w:cs="Arial"/>
                <w:color w:val="595959" w:themeColor="text1" w:themeTint="A6"/>
                <w:shd w:val="clear" w:color="auto" w:fill="FFFFFF"/>
                <w:lang w:eastAsia="en-US"/>
              </w:rPr>
              <w:t xml:space="preserve">will </w:t>
            </w:r>
            <w:r w:rsidR="00411BC2" w:rsidRPr="006C436E">
              <w:rPr>
                <w:rFonts w:ascii="Calibri" w:eastAsia="Times New Roman" w:hAnsi="Calibri" w:cs="Arial"/>
                <w:color w:val="595959" w:themeColor="text1" w:themeTint="A6"/>
                <w:shd w:val="clear" w:color="auto" w:fill="FFFFFF"/>
                <w:lang w:eastAsia="en-US"/>
              </w:rPr>
              <w:t xml:space="preserve">depend </w:t>
            </w:r>
            <w:r w:rsidR="003F76D6" w:rsidRPr="006C436E">
              <w:rPr>
                <w:rFonts w:ascii="Calibri" w:eastAsia="Times New Roman" w:hAnsi="Calibri" w:cs="Arial"/>
                <w:color w:val="595959" w:themeColor="text1" w:themeTint="A6"/>
                <w:shd w:val="clear" w:color="auto" w:fill="FFFFFF"/>
                <w:lang w:eastAsia="en-US"/>
              </w:rPr>
              <w:t>on</w:t>
            </w:r>
            <w:r w:rsidR="00411BC2" w:rsidRPr="006C436E">
              <w:rPr>
                <w:rFonts w:ascii="Calibri" w:eastAsia="Times New Roman" w:hAnsi="Calibri" w:cs="Arial"/>
                <w:color w:val="595959" w:themeColor="text1" w:themeTint="A6"/>
                <w:shd w:val="clear" w:color="auto" w:fill="FFFFFF"/>
                <w:lang w:eastAsia="en-US"/>
              </w:rPr>
              <w:t xml:space="preserve"> the vehicle type and your distance from the barrier as well as</w:t>
            </w:r>
            <w:r w:rsidR="00145937" w:rsidRPr="006C436E">
              <w:rPr>
                <w:rFonts w:ascii="Calibri" w:eastAsia="Times New Roman" w:hAnsi="Calibri" w:cs="Arial"/>
                <w:color w:val="595959" w:themeColor="text1" w:themeTint="A6"/>
                <w:shd w:val="clear" w:color="auto" w:fill="FFFFFF"/>
                <w:lang w:eastAsia="en-US"/>
              </w:rPr>
              <w:t xml:space="preserve"> the angle of the reflection, the characteristics of the ground</w:t>
            </w:r>
            <w:r w:rsidR="00411BC2" w:rsidRPr="006C436E">
              <w:rPr>
                <w:rFonts w:ascii="Calibri" w:eastAsia="Times New Roman" w:hAnsi="Calibri" w:cs="Arial"/>
                <w:color w:val="595959" w:themeColor="text1" w:themeTint="A6"/>
                <w:shd w:val="clear" w:color="auto" w:fill="FFFFFF"/>
                <w:lang w:eastAsia="en-US"/>
              </w:rPr>
              <w:t xml:space="preserve"> and terrain</w:t>
            </w:r>
            <w:r w:rsidR="00145937" w:rsidRPr="006C436E">
              <w:rPr>
                <w:rFonts w:ascii="Calibri" w:eastAsia="Times New Roman" w:hAnsi="Calibri" w:cs="Arial"/>
                <w:color w:val="595959" w:themeColor="text1" w:themeTint="A6"/>
                <w:shd w:val="clear" w:color="auto" w:fill="FFFFFF"/>
                <w:lang w:eastAsia="en-US"/>
              </w:rPr>
              <w:t>,</w:t>
            </w:r>
            <w:r w:rsidR="00F01A33" w:rsidRPr="006C436E">
              <w:rPr>
                <w:rFonts w:ascii="Calibri" w:eastAsia="Times New Roman" w:hAnsi="Calibri" w:cs="Arial"/>
                <w:color w:val="595959" w:themeColor="text1" w:themeTint="A6"/>
                <w:shd w:val="clear" w:color="auto" w:fill="FFFFFF"/>
                <w:lang w:eastAsia="en-US"/>
              </w:rPr>
              <w:t xml:space="preserve"> </w:t>
            </w:r>
            <w:r w:rsidR="00145937" w:rsidRPr="006C436E">
              <w:rPr>
                <w:rFonts w:ascii="Calibri" w:eastAsia="Times New Roman" w:hAnsi="Calibri" w:cs="Arial"/>
                <w:color w:val="595959" w:themeColor="text1" w:themeTint="A6"/>
                <w:shd w:val="clear" w:color="auto" w:fill="FFFFFF"/>
                <w:lang w:eastAsia="en-US"/>
              </w:rPr>
              <w:t>distance,</w:t>
            </w:r>
            <w:r w:rsidR="00DE35C0" w:rsidRPr="006C436E">
              <w:rPr>
                <w:rFonts w:ascii="Calibri" w:eastAsia="Times New Roman" w:hAnsi="Calibri" w:cs="Arial"/>
                <w:color w:val="595959" w:themeColor="text1" w:themeTint="A6"/>
                <w:shd w:val="clear" w:color="auto" w:fill="FFFFFF"/>
                <w:lang w:eastAsia="en-US"/>
              </w:rPr>
              <w:t xml:space="preserve"> </w:t>
            </w:r>
            <w:r w:rsidR="00145937" w:rsidRPr="006C436E">
              <w:rPr>
                <w:rFonts w:ascii="Calibri" w:eastAsia="Times New Roman" w:hAnsi="Calibri" w:cs="Arial"/>
                <w:color w:val="595959" w:themeColor="text1" w:themeTint="A6"/>
                <w:shd w:val="clear" w:color="auto" w:fill="FFFFFF"/>
                <w:lang w:eastAsia="en-US"/>
              </w:rPr>
              <w:t>barrier</w:t>
            </w:r>
            <w:r w:rsidR="00411BC2" w:rsidRPr="006C436E">
              <w:rPr>
                <w:rFonts w:ascii="Calibri" w:eastAsia="Times New Roman" w:hAnsi="Calibri" w:cs="Arial"/>
                <w:color w:val="595959" w:themeColor="text1" w:themeTint="A6"/>
                <w:shd w:val="clear" w:color="auto" w:fill="FFFFFF"/>
                <w:lang w:eastAsia="en-US"/>
              </w:rPr>
              <w:t xml:space="preserve"> </w:t>
            </w:r>
            <w:r w:rsidR="003D0D9D" w:rsidRPr="006C436E">
              <w:rPr>
                <w:rFonts w:ascii="Calibri" w:eastAsia="Times New Roman" w:hAnsi="Calibri" w:cs="Arial"/>
                <w:color w:val="595959" w:themeColor="text1" w:themeTint="A6"/>
                <w:shd w:val="clear" w:color="auto" w:fill="FFFFFF"/>
                <w:lang w:eastAsia="en-US"/>
              </w:rPr>
              <w:t>dimensions, and other nearby noise sources</w:t>
            </w:r>
            <w:bookmarkEnd w:id="3"/>
            <w:r w:rsidR="00411BC2" w:rsidRPr="006C436E">
              <w:rPr>
                <w:rFonts w:ascii="Calibri" w:eastAsia="Times New Roman" w:hAnsi="Calibri" w:cs="Arial"/>
                <w:color w:val="595959" w:themeColor="text1" w:themeTint="A6"/>
                <w:shd w:val="clear" w:color="auto" w:fill="FFFFFF"/>
                <w:lang w:eastAsia="en-US"/>
              </w:rPr>
              <w:t>.</w:t>
            </w:r>
          </w:p>
        </w:tc>
        <w:tc>
          <w:tcPr>
            <w:tcW w:w="864" w:type="dxa"/>
          </w:tcPr>
          <w:p w14:paraId="1A080994" w14:textId="33E1B4AE" w:rsidR="00F608C0" w:rsidRPr="006C436E" w:rsidRDefault="00F608C0" w:rsidP="00F608C0">
            <w:pPr>
              <w:pStyle w:val="NoSpacing"/>
              <w:rPr>
                <w:rFonts w:ascii="Calibri" w:hAnsi="Calibri"/>
                <w:color w:val="595959" w:themeColor="text1" w:themeTint="A6"/>
                <w:sz w:val="20"/>
                <w:szCs w:val="20"/>
              </w:rPr>
            </w:pPr>
          </w:p>
        </w:tc>
        <w:tc>
          <w:tcPr>
            <w:tcW w:w="864" w:type="dxa"/>
          </w:tcPr>
          <w:p w14:paraId="41643D78" w14:textId="5FB674A2" w:rsidR="00F608C0" w:rsidRPr="006C436E" w:rsidRDefault="0075481B" w:rsidP="00F608C0">
            <w:pPr>
              <w:pStyle w:val="NoSpacing"/>
              <w:rPr>
                <w:rFonts w:ascii="Calibri" w:hAnsi="Calibri"/>
                <w:color w:val="595959" w:themeColor="text1" w:themeTint="A6"/>
                <w:sz w:val="20"/>
                <w:szCs w:val="20"/>
                <w:vertAlign w:val="subscript"/>
              </w:rPr>
            </w:pPr>
            <w:r w:rsidRPr="00770E5E">
              <w:rPr>
                <w:rFonts w:ascii="Calibri" w:hAnsi="Calibri"/>
                <w:noProof/>
                <w:color w:val="595959" w:themeColor="text1" w:themeTint="A6"/>
                <w:sz w:val="20"/>
                <w:szCs w:val="20"/>
                <w:lang w:eastAsia="en-US"/>
              </w:rPr>
              <w:drawing>
                <wp:anchor distT="0" distB="0" distL="114300" distR="114300" simplePos="0" relativeHeight="251724800" behindDoc="1" locked="0" layoutInCell="1" allowOverlap="1" wp14:anchorId="622858AE" wp14:editId="6EA7BA14">
                  <wp:simplePos x="0" y="0"/>
                  <wp:positionH relativeFrom="column">
                    <wp:posOffset>396240</wp:posOffset>
                  </wp:positionH>
                  <wp:positionV relativeFrom="paragraph">
                    <wp:posOffset>4826000</wp:posOffset>
                  </wp:positionV>
                  <wp:extent cx="4262119" cy="2420689"/>
                  <wp:effectExtent l="0" t="0" r="571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FLECTIVEbarrier_illustration_171103.png"/>
                          <pic:cNvPicPr/>
                        </pic:nvPicPr>
                        <pic:blipFill>
                          <a:blip r:embed="rId16"/>
                          <a:stretch>
                            <a:fillRect/>
                          </a:stretch>
                        </pic:blipFill>
                        <pic:spPr>
                          <a:xfrm>
                            <a:off x="0" y="0"/>
                            <a:ext cx="4262119" cy="2420689"/>
                          </a:xfrm>
                          <a:prstGeom prst="rect">
                            <a:avLst/>
                          </a:prstGeom>
                        </pic:spPr>
                      </pic:pic>
                    </a:graphicData>
                  </a:graphic>
                  <wp14:sizeRelH relativeFrom="page">
                    <wp14:pctWidth>0</wp14:pctWidth>
                  </wp14:sizeRelH>
                  <wp14:sizeRelV relativeFrom="page">
                    <wp14:pctHeight>0</wp14:pctHeight>
                  </wp14:sizeRelV>
                </wp:anchor>
              </w:drawing>
            </w:r>
            <w:r w:rsidR="00302D62" w:rsidRPr="006C436E">
              <w:rPr>
                <w:rFonts w:ascii="Calibri" w:hAnsi="Calibri"/>
                <w:color w:val="595959" w:themeColor="text1" w:themeTint="A6"/>
                <w:sz w:val="20"/>
                <w:szCs w:val="20"/>
              </w:rPr>
              <w:t xml:space="preserve">   </w:t>
            </w:r>
          </w:p>
        </w:tc>
        <w:tc>
          <w:tcPr>
            <w:tcW w:w="6300" w:type="dxa"/>
          </w:tcPr>
          <w:p w14:paraId="7130C082" w14:textId="7797449A" w:rsidR="00DE4E86" w:rsidRPr="006C436E" w:rsidRDefault="0075481B" w:rsidP="00DE4E86">
            <w:pPr>
              <w:pStyle w:val="Heading1"/>
              <w:pBdr>
                <w:bottom w:val="dotted" w:sz="4" w:space="2" w:color="auto"/>
              </w:pBdr>
              <w:spacing w:before="0"/>
              <w:rPr>
                <w:rFonts w:ascii="Arial" w:hAnsi="Arial" w:cs="Arial"/>
                <w:b/>
                <w:bCs/>
                <w:color w:val="0070C0"/>
                <w:sz w:val="28"/>
                <w:szCs w:val="28"/>
              </w:rPr>
            </w:pPr>
            <w:r w:rsidRPr="006C436E">
              <w:rPr>
                <w:rFonts w:ascii="Arial" w:hAnsi="Arial" w:cs="Arial"/>
                <w:b/>
                <w:bCs/>
                <w:color w:val="0070C0"/>
                <w:sz w:val="28"/>
                <w:szCs w:val="28"/>
              </w:rPr>
              <w:t xml:space="preserve">Will I notice </w:t>
            </w:r>
            <w:r w:rsidR="003F76D6" w:rsidRPr="006C436E">
              <w:rPr>
                <w:rFonts w:ascii="Arial" w:hAnsi="Arial" w:cs="Arial"/>
                <w:b/>
                <w:bCs/>
                <w:color w:val="0070C0"/>
                <w:sz w:val="28"/>
                <w:szCs w:val="28"/>
              </w:rPr>
              <w:t xml:space="preserve">a </w:t>
            </w:r>
            <w:r w:rsidRPr="006C436E">
              <w:rPr>
                <w:rFonts w:ascii="Arial" w:hAnsi="Arial" w:cs="Arial"/>
                <w:b/>
                <w:bCs/>
                <w:color w:val="0070C0"/>
                <w:sz w:val="28"/>
                <w:szCs w:val="28"/>
              </w:rPr>
              <w:t>difference</w:t>
            </w:r>
            <w:r w:rsidR="003F76D6" w:rsidRPr="006C436E">
              <w:rPr>
                <w:rFonts w:ascii="Arial" w:hAnsi="Arial" w:cs="Arial"/>
                <w:b/>
                <w:bCs/>
                <w:color w:val="0070C0"/>
                <w:sz w:val="28"/>
                <w:szCs w:val="28"/>
              </w:rPr>
              <w:t xml:space="preserve"> in noise</w:t>
            </w:r>
            <w:r w:rsidRPr="006C436E">
              <w:rPr>
                <w:rFonts w:ascii="Arial" w:hAnsi="Arial" w:cs="Arial"/>
                <w:b/>
                <w:bCs/>
                <w:color w:val="0070C0"/>
                <w:sz w:val="28"/>
                <w:szCs w:val="28"/>
              </w:rPr>
              <w:t>?</w:t>
            </w:r>
          </w:p>
          <w:p w14:paraId="19E175F7" w14:textId="3BB33C28" w:rsidR="00333358" w:rsidRPr="006C436E" w:rsidRDefault="0075481B" w:rsidP="00333358">
            <w:pPr>
              <w:pStyle w:val="Heading1"/>
              <w:pBdr>
                <w:bottom w:val="dotted" w:sz="4" w:space="2" w:color="6D7483" w:themeColor="accent2"/>
              </w:pBdr>
              <w:spacing w:before="0"/>
              <w:rPr>
                <w:rFonts w:ascii="Arial" w:hAnsi="Arial" w:cs="Arial"/>
                <w:b/>
                <w:bCs/>
                <w:color w:val="0070C0"/>
                <w:sz w:val="28"/>
                <w:szCs w:val="28"/>
              </w:rPr>
            </w:pPr>
            <w:r w:rsidRPr="00770E5E">
              <w:rPr>
                <w:rFonts w:ascii="Calibri" w:hAnsi="Calibri" w:cs="Calibri"/>
                <w:noProof/>
                <w:color w:val="595959" w:themeColor="text1" w:themeTint="A6"/>
                <w:sz w:val="21"/>
                <w:szCs w:val="21"/>
                <w:lang w:eastAsia="en-US"/>
              </w:rPr>
              <mc:AlternateContent>
                <mc:Choice Requires="wps">
                  <w:drawing>
                    <wp:anchor distT="0" distB="0" distL="114300" distR="114300" simplePos="0" relativeHeight="251731968" behindDoc="0" locked="0" layoutInCell="1" allowOverlap="1" wp14:anchorId="1350D3D2" wp14:editId="2C2B2709">
                      <wp:simplePos x="0" y="0"/>
                      <wp:positionH relativeFrom="column">
                        <wp:posOffset>54610</wp:posOffset>
                      </wp:positionH>
                      <wp:positionV relativeFrom="paragraph">
                        <wp:posOffset>1612900</wp:posOffset>
                      </wp:positionV>
                      <wp:extent cx="2585085" cy="3429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58508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6A3234" w14:textId="4028F6D6" w:rsidR="00F759BA" w:rsidRPr="00F759BA" w:rsidRDefault="0075481B">
                                  <w:pPr>
                                    <w:rPr>
                                      <w:color w:val="FFFFFF" w:themeColor="background1"/>
                                    </w:rPr>
                                  </w:pPr>
                                  <w:r>
                                    <w:rPr>
                                      <w:rFonts w:ascii="Calibri" w:hAnsi="Calibri"/>
                                      <w:b/>
                                      <w:color w:val="FFFFFF" w:themeColor="background1"/>
                                    </w:rPr>
                                    <w:softHyphen/>
                                  </w:r>
                                  <w:r w:rsidR="00F759BA" w:rsidRPr="00F759BA">
                                    <w:rPr>
                                      <w:rFonts w:ascii="Calibri" w:hAnsi="Calibri"/>
                                      <w:b/>
                                      <w:color w:val="FFFFFF" w:themeColor="background1"/>
                                    </w:rPr>
                                    <w:t>CLOSE</w:t>
                                  </w:r>
                                  <w:r w:rsidR="003F76D6">
                                    <w:rPr>
                                      <w:rFonts w:ascii="Calibri" w:hAnsi="Calibri"/>
                                      <w:b/>
                                      <w:color w:val="FFFFFF" w:themeColor="background1"/>
                                    </w:rPr>
                                    <w:t>-</w:t>
                                  </w:r>
                                  <w:r w:rsidR="00F759BA" w:rsidRPr="00F759BA">
                                    <w:rPr>
                                      <w:rFonts w:ascii="Calibri" w:hAnsi="Calibri"/>
                                      <w:b/>
                                      <w:color w:val="FFFFFF" w:themeColor="background1"/>
                                    </w:rPr>
                                    <w:t xml:space="preserve">UP </w:t>
                                  </w:r>
                                  <w:r w:rsidR="003D0D9D">
                                    <w:rPr>
                                      <w:rFonts w:ascii="Calibri" w:hAnsi="Calibri"/>
                                      <w:b/>
                                      <w:color w:val="FFFFFF" w:themeColor="background1"/>
                                      <w:sz w:val="18"/>
                                    </w:rPr>
                                    <w:t>OF</w:t>
                                  </w:r>
                                  <w:r w:rsidR="003D0D9D" w:rsidRPr="00F759BA">
                                    <w:rPr>
                                      <w:rFonts w:ascii="Calibri" w:hAnsi="Calibri"/>
                                      <w:b/>
                                      <w:color w:val="FFFFFF" w:themeColor="background1"/>
                                      <w:sz w:val="18"/>
                                    </w:rPr>
                                    <w:t xml:space="preserve"> </w:t>
                                  </w:r>
                                  <w:r w:rsidR="00F759BA" w:rsidRPr="00F759BA">
                                    <w:rPr>
                                      <w:rFonts w:ascii="Calibri" w:hAnsi="Calibri"/>
                                      <w:b/>
                                      <w:color w:val="FFFFFF" w:themeColor="background1"/>
                                      <w:sz w:val="18"/>
                                    </w:rPr>
                                    <w:t>AN ABSORPTIVE NOISE BARRIER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350D3D2" id="_x0000_t202" coordsize="21600,21600" o:spt="202" path="m,l,21600r21600,l21600,xe">
                      <v:stroke joinstyle="miter"/>
                      <v:path gradientshapeok="t" o:connecttype="rect"/>
                    </v:shapetype>
                    <v:shape id="Text Box 1" o:spid="_x0000_s1026" type="#_x0000_t202" style="position:absolute;margin-left:4.3pt;margin-top:127pt;width:203.55pt;height:27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" filled="f" stroked="f">
                      <v:textbox>
                        <w:txbxContent>
                          <w:p w14:paraId="0F6A3234" w14:textId="4028F6D6" w:rsidR="00F759BA" w:rsidRPr="00F759BA" w:rsidRDefault="0075481B">
                            <w:pPr>
                              <w:rPr>
                                <w:color w:val="FFFFFF" w:themeColor="background1"/>
                              </w:rPr>
                            </w:pPr>
                            <w:r>
                              <w:rPr>
                                <w:rFonts w:ascii="Calibri" w:hAnsi="Calibri"/>
                                <w:b/>
                                <w:color w:val="FFFFFF" w:themeColor="background1"/>
                              </w:rPr>
                              <w:softHyphen/>
                            </w:r>
                            <w:r w:rsidR="00F759BA" w:rsidRPr="00F759BA">
                              <w:rPr>
                                <w:rFonts w:ascii="Calibri" w:hAnsi="Calibri"/>
                                <w:b/>
                                <w:color w:val="FFFFFF" w:themeColor="background1"/>
                              </w:rPr>
                              <w:t>CLOSE</w:t>
                            </w:r>
                            <w:r w:rsidR="003F76D6">
                              <w:rPr>
                                <w:rFonts w:ascii="Calibri" w:hAnsi="Calibri"/>
                                <w:b/>
                                <w:color w:val="FFFFFF" w:themeColor="background1"/>
                              </w:rPr>
                              <w:t>-</w:t>
                            </w:r>
                            <w:r w:rsidR="00F759BA" w:rsidRPr="00F759BA">
                              <w:rPr>
                                <w:rFonts w:ascii="Calibri" w:hAnsi="Calibri"/>
                                <w:b/>
                                <w:color w:val="FFFFFF" w:themeColor="background1"/>
                              </w:rPr>
                              <w:t xml:space="preserve">UP </w:t>
                            </w:r>
                            <w:r w:rsidR="003D0D9D">
                              <w:rPr>
                                <w:rFonts w:ascii="Calibri" w:hAnsi="Calibri"/>
                                <w:b/>
                                <w:color w:val="FFFFFF" w:themeColor="background1"/>
                                <w:sz w:val="18"/>
                              </w:rPr>
                              <w:t>OF</w:t>
                            </w:r>
                            <w:r w:rsidR="003D0D9D" w:rsidRPr="00F759BA">
                              <w:rPr>
                                <w:rFonts w:ascii="Calibri" w:hAnsi="Calibri"/>
                                <w:b/>
                                <w:color w:val="FFFFFF" w:themeColor="background1"/>
                                <w:sz w:val="18"/>
                              </w:rPr>
                              <w:t xml:space="preserve"> </w:t>
                            </w:r>
                            <w:r w:rsidR="00F759BA" w:rsidRPr="00F759BA">
                              <w:rPr>
                                <w:rFonts w:ascii="Calibri" w:hAnsi="Calibri"/>
                                <w:b/>
                                <w:color w:val="FFFFFF" w:themeColor="background1"/>
                                <w:sz w:val="18"/>
                              </w:rPr>
                              <w:t>AN ABSORPTIVE NOISE BARRIER</w:t>
                            </w:r>
                          </w:p>
                        </w:txbxContent>
                      </v:textbox>
                      <w10:wrap type="square"/>
                    </v:shape>
                  </w:pict>
                </mc:Fallback>
              </mc:AlternateContent>
            </w:r>
            <w:r w:rsidRPr="008B52B7">
              <w:rPr>
                <w:rFonts w:ascii="Calibri" w:hAnsi="Calibri" w:cs="Calibri"/>
                <w:noProof/>
                <w:color w:val="595959" w:themeColor="text1" w:themeTint="A6"/>
                <w:sz w:val="21"/>
                <w:szCs w:val="21"/>
                <w:lang w:eastAsia="en-US"/>
              </w:rPr>
              <mc:AlternateContent>
                <mc:Choice Requires="wps">
                  <w:drawing>
                    <wp:anchor distT="0" distB="0" distL="114300" distR="114300" simplePos="0" relativeHeight="251730944" behindDoc="0" locked="0" layoutInCell="1" allowOverlap="1" wp14:anchorId="57EB6EBB" wp14:editId="19CBEB3D">
                      <wp:simplePos x="0" y="0"/>
                      <wp:positionH relativeFrom="column">
                        <wp:posOffset>0</wp:posOffset>
                      </wp:positionH>
                      <wp:positionV relativeFrom="paragraph">
                        <wp:posOffset>1629410</wp:posOffset>
                      </wp:positionV>
                      <wp:extent cx="3794760" cy="228600"/>
                      <wp:effectExtent l="0" t="0" r="0" b="0"/>
                      <wp:wrapThrough wrapText="bothSides">
                        <wp:wrapPolygon edited="0">
                          <wp:start x="0" y="0"/>
                          <wp:lineTo x="0" y="19200"/>
                          <wp:lineTo x="21398" y="19200"/>
                          <wp:lineTo x="21398" y="0"/>
                          <wp:lineTo x="0" y="0"/>
                        </wp:wrapPolygon>
                      </wp:wrapThrough>
                      <wp:docPr id="2" name="Rectangle 2"/>
                      <wp:cNvGraphicFramePr/>
                      <a:graphic xmlns:a="http://schemas.openxmlformats.org/drawingml/2006/main">
                        <a:graphicData uri="http://schemas.microsoft.com/office/word/2010/wordprocessingShape">
                          <wps:wsp>
                            <wps:cNvSpPr/>
                            <wps:spPr>
                              <a:xfrm>
                                <a:off x="0" y="0"/>
                                <a:ext cx="3794760" cy="228600"/>
                              </a:xfrm>
                              <a:prstGeom prst="rect">
                                <a:avLst/>
                              </a:prstGeom>
                              <a:gradFill>
                                <a:gsLst>
                                  <a:gs pos="37000">
                                    <a:srgbClr val="E9822C"/>
                                  </a:gs>
                                  <a:gs pos="100000">
                                    <a:schemeClr val="bg1">
                                      <a:alpha val="0"/>
                                    </a:schemeClr>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AEB7AF" id="Rectangle 2" o:spid="_x0000_s1026" style="position:absolute;margin-left:0;margin-top:128.3pt;width:298.8pt;height: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" fillcolor="#e9822c" stroked="f" strokeweight="1pt">
                      <v:fill opacity="0" color2="white [3212]" angle="90" colors="0 #e9822c;24248f #e9822c" focus="100%" type="gradient">
                        <o:fill v:ext="view" type="gradientUnscaled"/>
                      </v:fill>
                      <w10:wrap type="through"/>
                    </v:rect>
                  </w:pict>
                </mc:Fallback>
              </mc:AlternateContent>
            </w:r>
            <w:r w:rsidRPr="008B52B7">
              <w:rPr>
                <w:rFonts w:ascii="Calibri" w:hAnsi="Calibri" w:cs="Calibri"/>
                <w:noProof/>
                <w:sz w:val="21"/>
                <w:szCs w:val="21"/>
                <w:lang w:eastAsia="en-US"/>
              </w:rPr>
              <w:drawing>
                <wp:anchor distT="0" distB="0" distL="114300" distR="114300" simplePos="0" relativeHeight="251728896" behindDoc="1" locked="0" layoutInCell="1" allowOverlap="1" wp14:anchorId="52D7FA94" wp14:editId="5276F0A4">
                  <wp:simplePos x="0" y="0"/>
                  <wp:positionH relativeFrom="column">
                    <wp:posOffset>0</wp:posOffset>
                  </wp:positionH>
                  <wp:positionV relativeFrom="paragraph">
                    <wp:posOffset>1629410</wp:posOffset>
                  </wp:positionV>
                  <wp:extent cx="3800475" cy="1466850"/>
                  <wp:effectExtent l="0" t="0" r="9525" b="6350"/>
                  <wp:wrapTight wrapText="bothSides">
                    <wp:wrapPolygon edited="0">
                      <wp:start x="0" y="0"/>
                      <wp:lineTo x="0" y="21319"/>
                      <wp:lineTo x="21510" y="21319"/>
                      <wp:lineTo x="21510" y="0"/>
                      <wp:lineTo x="0" y="0"/>
                    </wp:wrapPolygon>
                  </wp:wrapTight>
                  <wp:docPr id="251" name="Picture 251" descr="G:\BA Projects\2016 Projects\16-03 NCHRP 25-44 Phase 2 RSG\Measurements\Pics and Data sheets from measurement\I-70\Barrier Photos\20161116_124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BA Projects\2016 Projects\16-03 NCHRP 25-44 Phase 2 RSG\Measurements\Pics and Data sheets from measurement\I-70\Barrier Photos\20161116_12411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31310"/>
                          <a:stretch/>
                        </pic:blipFill>
                        <pic:spPr bwMode="auto">
                          <a:xfrm>
                            <a:off x="0" y="0"/>
                            <a:ext cx="3800475" cy="146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4" w:name="_Hlk504989939"/>
            <w:r w:rsidR="00E73996" w:rsidRPr="006C436E">
              <w:rPr>
                <w:rFonts w:ascii="Calibri" w:hAnsi="Calibri" w:cs="Calibri"/>
                <w:color w:val="595959" w:themeColor="text1" w:themeTint="A6"/>
                <w:sz w:val="21"/>
                <w:szCs w:val="21"/>
              </w:rPr>
              <w:t>You may or may not notice a change in the noise after the barrier is constructed</w:t>
            </w:r>
            <w:r w:rsidR="008565F4">
              <w:rPr>
                <w:rFonts w:ascii="Calibri" w:hAnsi="Calibri" w:cs="Calibri"/>
                <w:color w:val="595959" w:themeColor="text1" w:themeTint="A6"/>
                <w:sz w:val="21"/>
                <w:szCs w:val="21"/>
              </w:rPr>
              <w:t xml:space="preserve"> on the opposite side of the road</w:t>
            </w:r>
            <w:r w:rsidR="00E73996" w:rsidRPr="006C436E">
              <w:rPr>
                <w:rFonts w:ascii="Calibri" w:hAnsi="Calibri" w:cs="Calibri"/>
                <w:color w:val="595959" w:themeColor="text1" w:themeTint="A6"/>
                <w:sz w:val="21"/>
                <w:szCs w:val="21"/>
              </w:rPr>
              <w:t xml:space="preserve">. </w:t>
            </w:r>
            <w:r w:rsidR="00145937" w:rsidRPr="006C436E">
              <w:rPr>
                <w:rFonts w:ascii="Calibri" w:hAnsi="Calibri" w:cs="Calibri"/>
                <w:color w:val="595959" w:themeColor="text1" w:themeTint="A6"/>
                <w:sz w:val="21"/>
                <w:szCs w:val="21"/>
              </w:rPr>
              <w:t>B</w:t>
            </w:r>
            <w:r w:rsidR="005B520C" w:rsidRPr="006C436E">
              <w:rPr>
                <w:rFonts w:ascii="Calibri" w:hAnsi="Calibri" w:cs="Calibri"/>
                <w:color w:val="595959" w:themeColor="text1" w:themeTint="A6"/>
                <w:sz w:val="21"/>
                <w:szCs w:val="21"/>
              </w:rPr>
              <w:t>arriers with hard surfaces like con</w:t>
            </w:r>
            <w:r w:rsidR="00333358" w:rsidRPr="006C436E">
              <w:rPr>
                <w:rFonts w:ascii="Calibri" w:hAnsi="Calibri" w:cs="Calibri"/>
                <w:color w:val="595959" w:themeColor="text1" w:themeTint="A6"/>
                <w:sz w:val="21"/>
                <w:szCs w:val="21"/>
              </w:rPr>
              <w:t>crete, metal</w:t>
            </w:r>
            <w:r w:rsidR="003F76D6" w:rsidRPr="006C436E">
              <w:rPr>
                <w:rFonts w:ascii="Calibri" w:hAnsi="Calibri" w:cs="Calibri"/>
                <w:color w:val="595959" w:themeColor="text1" w:themeTint="A6"/>
                <w:sz w:val="21"/>
                <w:szCs w:val="21"/>
              </w:rPr>
              <w:t>,</w:t>
            </w:r>
            <w:r w:rsidR="00333358" w:rsidRPr="006C436E">
              <w:rPr>
                <w:rFonts w:ascii="Calibri" w:hAnsi="Calibri" w:cs="Calibri"/>
                <w:color w:val="595959" w:themeColor="text1" w:themeTint="A6"/>
                <w:sz w:val="21"/>
                <w:szCs w:val="21"/>
              </w:rPr>
              <w:t xml:space="preserve"> and wood </w:t>
            </w:r>
            <w:r w:rsidR="003F76D6" w:rsidRPr="006C436E">
              <w:rPr>
                <w:rFonts w:ascii="Calibri" w:hAnsi="Calibri" w:cs="Calibri"/>
                <w:color w:val="595959" w:themeColor="text1" w:themeTint="A6"/>
                <w:sz w:val="21"/>
                <w:szCs w:val="21"/>
              </w:rPr>
              <w:t>reflect sound</w:t>
            </w:r>
            <w:r w:rsidR="005B520C" w:rsidRPr="006C436E">
              <w:rPr>
                <w:rFonts w:ascii="Calibri" w:hAnsi="Calibri" w:cs="Calibri"/>
                <w:color w:val="595959" w:themeColor="text1" w:themeTint="A6"/>
                <w:sz w:val="21"/>
                <w:szCs w:val="21"/>
              </w:rPr>
              <w:t xml:space="preserve"> and add to the </w:t>
            </w:r>
            <w:r w:rsidR="00333358" w:rsidRPr="006C436E">
              <w:rPr>
                <w:rFonts w:ascii="Calibri" w:hAnsi="Calibri" w:cs="Calibri"/>
                <w:color w:val="595959" w:themeColor="text1" w:themeTint="A6"/>
                <w:sz w:val="21"/>
                <w:szCs w:val="21"/>
              </w:rPr>
              <w:t xml:space="preserve">direct sound from vehicles. </w:t>
            </w:r>
            <w:r w:rsidR="005A2B95" w:rsidRPr="006C436E">
              <w:rPr>
                <w:rFonts w:ascii="Calibri" w:hAnsi="Calibri" w:cs="Calibri"/>
                <w:color w:val="595959" w:themeColor="text1" w:themeTint="A6"/>
                <w:sz w:val="21"/>
                <w:szCs w:val="21"/>
              </w:rPr>
              <w:t>T</w:t>
            </w:r>
            <w:r w:rsidR="005B520C" w:rsidRPr="006C436E">
              <w:rPr>
                <w:rFonts w:ascii="Calibri" w:hAnsi="Calibri" w:cs="Calibri"/>
                <w:color w:val="595959" w:themeColor="text1" w:themeTint="A6"/>
                <w:sz w:val="21"/>
                <w:szCs w:val="21"/>
              </w:rPr>
              <w:t xml:space="preserve">he </w:t>
            </w:r>
            <w:r w:rsidR="003F76D6" w:rsidRPr="006C436E">
              <w:rPr>
                <w:rFonts w:ascii="Calibri" w:hAnsi="Calibri" w:cs="Calibri"/>
                <w:color w:val="595959" w:themeColor="text1" w:themeTint="A6"/>
                <w:sz w:val="21"/>
                <w:szCs w:val="21"/>
              </w:rPr>
              <w:t xml:space="preserve">noise </w:t>
            </w:r>
            <w:r w:rsidR="005B520C" w:rsidRPr="006C436E">
              <w:rPr>
                <w:rFonts w:ascii="Calibri" w:hAnsi="Calibri" w:cs="Calibri"/>
                <w:color w:val="595959" w:themeColor="text1" w:themeTint="A6"/>
                <w:sz w:val="21"/>
                <w:szCs w:val="21"/>
              </w:rPr>
              <w:t xml:space="preserve">increase is </w:t>
            </w:r>
            <w:r w:rsidR="00E73996" w:rsidRPr="006C436E">
              <w:rPr>
                <w:rFonts w:ascii="Calibri" w:hAnsi="Calibri" w:cs="Calibri"/>
                <w:color w:val="595959" w:themeColor="text1" w:themeTint="A6"/>
                <w:sz w:val="21"/>
                <w:szCs w:val="21"/>
              </w:rPr>
              <w:t xml:space="preserve">usually </w:t>
            </w:r>
            <w:r w:rsidR="005B520C" w:rsidRPr="006C436E">
              <w:rPr>
                <w:rFonts w:ascii="Calibri" w:hAnsi="Calibri" w:cs="Calibri"/>
                <w:color w:val="595959" w:themeColor="text1" w:themeTint="A6"/>
                <w:sz w:val="21"/>
                <w:szCs w:val="21"/>
              </w:rPr>
              <w:t>small</w:t>
            </w:r>
            <w:r w:rsidR="00E73996" w:rsidRPr="006C436E">
              <w:rPr>
                <w:rFonts w:ascii="Calibri" w:hAnsi="Calibri" w:cs="Calibri"/>
                <w:color w:val="595959" w:themeColor="text1" w:themeTint="A6"/>
                <w:sz w:val="21"/>
                <w:szCs w:val="21"/>
              </w:rPr>
              <w:t xml:space="preserve"> and may not be noticeable</w:t>
            </w:r>
            <w:r w:rsidR="005B520C" w:rsidRPr="006C436E">
              <w:rPr>
                <w:rFonts w:ascii="Calibri" w:hAnsi="Calibri" w:cs="Calibri"/>
                <w:color w:val="595959" w:themeColor="text1" w:themeTint="A6"/>
                <w:sz w:val="21"/>
                <w:szCs w:val="21"/>
              </w:rPr>
              <w:t>,</w:t>
            </w:r>
            <w:r w:rsidR="00333358" w:rsidRPr="006C436E">
              <w:rPr>
                <w:rFonts w:ascii="Calibri" w:hAnsi="Calibri" w:cs="Calibri"/>
                <w:color w:val="595959" w:themeColor="text1" w:themeTint="A6"/>
                <w:sz w:val="21"/>
                <w:szCs w:val="21"/>
              </w:rPr>
              <w:t xml:space="preserve"> </w:t>
            </w:r>
            <w:r w:rsidR="005A2B95" w:rsidRPr="006C436E">
              <w:rPr>
                <w:rFonts w:ascii="Calibri" w:hAnsi="Calibri" w:cs="Calibri"/>
                <w:color w:val="595959" w:themeColor="text1" w:themeTint="A6"/>
                <w:sz w:val="21"/>
                <w:szCs w:val="21"/>
              </w:rPr>
              <w:t xml:space="preserve">but </w:t>
            </w:r>
            <w:r w:rsidR="00E73996" w:rsidRPr="006C436E">
              <w:rPr>
                <w:rFonts w:ascii="Calibri" w:hAnsi="Calibri" w:cs="Calibri"/>
                <w:color w:val="595959" w:themeColor="text1" w:themeTint="A6"/>
                <w:sz w:val="21"/>
                <w:szCs w:val="21"/>
              </w:rPr>
              <w:t xml:space="preserve">other times </w:t>
            </w:r>
            <w:r w:rsidR="00333358" w:rsidRPr="006C436E">
              <w:rPr>
                <w:rFonts w:ascii="Calibri" w:hAnsi="Calibri" w:cs="Calibri"/>
                <w:color w:val="595959" w:themeColor="text1" w:themeTint="A6"/>
                <w:sz w:val="21"/>
                <w:szCs w:val="21"/>
              </w:rPr>
              <w:t xml:space="preserve">it </w:t>
            </w:r>
            <w:r w:rsidR="00A320CE" w:rsidRPr="006C436E">
              <w:rPr>
                <w:rFonts w:ascii="Calibri" w:hAnsi="Calibri" w:cs="Calibri"/>
                <w:color w:val="595959" w:themeColor="text1" w:themeTint="A6"/>
                <w:sz w:val="21"/>
                <w:szCs w:val="21"/>
              </w:rPr>
              <w:t xml:space="preserve">may </w:t>
            </w:r>
            <w:r w:rsidR="00333358" w:rsidRPr="006C436E">
              <w:rPr>
                <w:rFonts w:ascii="Calibri" w:hAnsi="Calibri" w:cs="Calibri"/>
                <w:color w:val="595959" w:themeColor="text1" w:themeTint="A6"/>
                <w:sz w:val="21"/>
                <w:szCs w:val="21"/>
              </w:rPr>
              <w:t xml:space="preserve">seem louder because </w:t>
            </w:r>
            <w:r w:rsidR="00E73996" w:rsidRPr="006C436E">
              <w:rPr>
                <w:rFonts w:ascii="Calibri" w:hAnsi="Calibri" w:cs="Calibri"/>
                <w:color w:val="595959" w:themeColor="text1" w:themeTint="A6"/>
                <w:sz w:val="21"/>
                <w:szCs w:val="21"/>
              </w:rPr>
              <w:t>the reflections make the sound of each passing vehicle seem to last longer</w:t>
            </w:r>
            <w:r w:rsidR="005B520C" w:rsidRPr="006C436E">
              <w:rPr>
                <w:rFonts w:ascii="Calibri" w:hAnsi="Calibri" w:cs="Calibri"/>
                <w:color w:val="595959" w:themeColor="text1" w:themeTint="A6"/>
                <w:sz w:val="21"/>
                <w:szCs w:val="21"/>
              </w:rPr>
              <w:t>.</w:t>
            </w:r>
            <w:r w:rsidR="00592A3C" w:rsidRPr="006C436E">
              <w:rPr>
                <w:rFonts w:ascii="Calibri" w:hAnsi="Calibri" w:cs="Calibri"/>
                <w:color w:val="595959" w:themeColor="text1" w:themeTint="A6"/>
                <w:sz w:val="21"/>
                <w:szCs w:val="21"/>
              </w:rPr>
              <w:t xml:space="preserve"> </w:t>
            </w:r>
            <w:r w:rsidR="003D0D9D" w:rsidRPr="006C436E">
              <w:rPr>
                <w:rFonts w:ascii="Calibri" w:hAnsi="Calibri" w:cs="Calibri"/>
                <w:color w:val="595959" w:themeColor="text1" w:themeTint="A6"/>
                <w:sz w:val="21"/>
                <w:szCs w:val="21"/>
              </w:rPr>
              <w:t>Also, t</w:t>
            </w:r>
            <w:r w:rsidR="009E19FD" w:rsidRPr="006C436E">
              <w:rPr>
                <w:rFonts w:ascii="Calibri" w:hAnsi="Calibri" w:cs="Calibri"/>
                <w:color w:val="595959" w:themeColor="text1" w:themeTint="A6"/>
                <w:sz w:val="21"/>
                <w:szCs w:val="21"/>
              </w:rPr>
              <w:t>he interaction of the direct and reflected sound</w:t>
            </w:r>
            <w:r w:rsidR="00E73996" w:rsidRPr="006C436E">
              <w:rPr>
                <w:rFonts w:ascii="Calibri" w:hAnsi="Calibri" w:cs="Calibri"/>
                <w:color w:val="595959" w:themeColor="text1" w:themeTint="A6"/>
                <w:sz w:val="21"/>
                <w:szCs w:val="21"/>
              </w:rPr>
              <w:t xml:space="preserve"> </w:t>
            </w:r>
            <w:r w:rsidR="003F76D6" w:rsidRPr="006C436E">
              <w:rPr>
                <w:rFonts w:ascii="Calibri" w:hAnsi="Calibri" w:cs="Calibri"/>
                <w:color w:val="595959" w:themeColor="text1" w:themeTint="A6"/>
                <w:sz w:val="21"/>
                <w:szCs w:val="21"/>
              </w:rPr>
              <w:t xml:space="preserve">can </w:t>
            </w:r>
            <w:r w:rsidR="00E73996" w:rsidRPr="006C436E">
              <w:rPr>
                <w:rFonts w:ascii="Calibri" w:hAnsi="Calibri" w:cs="Calibri"/>
                <w:color w:val="595959" w:themeColor="text1" w:themeTint="A6"/>
                <w:sz w:val="21"/>
                <w:szCs w:val="21"/>
              </w:rPr>
              <w:t>change</w:t>
            </w:r>
            <w:r w:rsidR="003F76D6" w:rsidRPr="006C436E">
              <w:rPr>
                <w:rFonts w:ascii="Calibri" w:hAnsi="Calibri" w:cs="Calibri"/>
                <w:color w:val="595959" w:themeColor="text1" w:themeTint="A6"/>
                <w:sz w:val="21"/>
                <w:szCs w:val="21"/>
              </w:rPr>
              <w:t xml:space="preserve"> the</w:t>
            </w:r>
            <w:r w:rsidR="00F759BA" w:rsidRPr="006C436E">
              <w:rPr>
                <w:rFonts w:ascii="Calibri" w:hAnsi="Calibri" w:cs="Calibri"/>
                <w:color w:val="595959" w:themeColor="text1" w:themeTint="A6"/>
                <w:sz w:val="21"/>
                <w:szCs w:val="21"/>
              </w:rPr>
              <w:t xml:space="preserve"> </w:t>
            </w:r>
            <w:r w:rsidR="00CA4BAD">
              <w:rPr>
                <w:rFonts w:ascii="Calibri" w:hAnsi="Calibri" w:cs="Calibri"/>
                <w:color w:val="595959" w:themeColor="text1" w:themeTint="A6"/>
                <w:sz w:val="21"/>
                <w:szCs w:val="21"/>
              </w:rPr>
              <w:t>quality</w:t>
            </w:r>
            <w:r w:rsidR="003F76D6" w:rsidRPr="006C436E">
              <w:rPr>
                <w:rFonts w:ascii="Calibri" w:hAnsi="Calibri" w:cs="Calibri"/>
                <w:color w:val="595959" w:themeColor="text1" w:themeTint="A6"/>
                <w:sz w:val="21"/>
                <w:szCs w:val="21"/>
              </w:rPr>
              <w:t xml:space="preserve"> o</w:t>
            </w:r>
            <w:r w:rsidR="00A320CE" w:rsidRPr="006C436E">
              <w:rPr>
                <w:rFonts w:ascii="Calibri" w:hAnsi="Calibri" w:cs="Calibri"/>
                <w:color w:val="595959" w:themeColor="text1" w:themeTint="A6"/>
                <w:sz w:val="21"/>
                <w:szCs w:val="21"/>
              </w:rPr>
              <w:t>f</w:t>
            </w:r>
            <w:r w:rsidR="003F76D6" w:rsidRPr="006C436E">
              <w:rPr>
                <w:rFonts w:ascii="Calibri" w:hAnsi="Calibri" w:cs="Calibri"/>
                <w:color w:val="595959" w:themeColor="text1" w:themeTint="A6"/>
                <w:sz w:val="21"/>
                <w:szCs w:val="21"/>
              </w:rPr>
              <w:t xml:space="preserve"> </w:t>
            </w:r>
            <w:r w:rsidR="00E73996" w:rsidRPr="006C436E">
              <w:rPr>
                <w:rFonts w:ascii="Calibri" w:hAnsi="Calibri" w:cs="Calibri"/>
                <w:color w:val="595959" w:themeColor="text1" w:themeTint="A6"/>
                <w:sz w:val="21"/>
                <w:szCs w:val="21"/>
              </w:rPr>
              <w:t>the resulting</w:t>
            </w:r>
            <w:r w:rsidR="003F76D6" w:rsidRPr="006C436E">
              <w:rPr>
                <w:rFonts w:ascii="Calibri" w:hAnsi="Calibri" w:cs="Calibri"/>
                <w:color w:val="595959" w:themeColor="text1" w:themeTint="A6"/>
                <w:sz w:val="21"/>
                <w:szCs w:val="21"/>
              </w:rPr>
              <w:t xml:space="preserve"> sound, adding</w:t>
            </w:r>
            <w:r w:rsidR="005B520C" w:rsidRPr="006C436E">
              <w:rPr>
                <w:rFonts w:ascii="Calibri" w:hAnsi="Calibri" w:cs="Calibri"/>
                <w:color w:val="595959" w:themeColor="text1" w:themeTint="A6"/>
                <w:sz w:val="21"/>
                <w:szCs w:val="21"/>
              </w:rPr>
              <w:t xml:space="preserve"> a raspy </w:t>
            </w:r>
            <w:r w:rsidR="00CA4BAD">
              <w:rPr>
                <w:rFonts w:ascii="Calibri" w:hAnsi="Calibri" w:cs="Calibri"/>
                <w:color w:val="595959" w:themeColor="text1" w:themeTint="A6"/>
                <w:sz w:val="21"/>
                <w:szCs w:val="21"/>
              </w:rPr>
              <w:t>characteristic</w:t>
            </w:r>
            <w:r w:rsidR="005B520C" w:rsidRPr="006C436E">
              <w:rPr>
                <w:rFonts w:ascii="Calibri" w:hAnsi="Calibri" w:cs="Calibri"/>
                <w:color w:val="595959" w:themeColor="text1" w:themeTint="A6"/>
                <w:sz w:val="21"/>
                <w:szCs w:val="21"/>
              </w:rPr>
              <w:t xml:space="preserve">. </w:t>
            </w:r>
            <w:r w:rsidR="003F76D6" w:rsidRPr="006C436E">
              <w:rPr>
                <w:rFonts w:ascii="Calibri" w:hAnsi="Calibri" w:cs="Calibri"/>
                <w:color w:val="595959" w:themeColor="text1" w:themeTint="A6"/>
                <w:sz w:val="21"/>
                <w:szCs w:val="21"/>
              </w:rPr>
              <w:t xml:space="preserve">You </w:t>
            </w:r>
            <w:r w:rsidR="002A3A19" w:rsidRPr="006C436E">
              <w:rPr>
                <w:rFonts w:ascii="Calibri" w:hAnsi="Calibri" w:cs="Calibri"/>
                <w:color w:val="595959" w:themeColor="text1" w:themeTint="A6"/>
                <w:sz w:val="21"/>
                <w:szCs w:val="21"/>
              </w:rPr>
              <w:t xml:space="preserve">may be able to </w:t>
            </w:r>
            <w:r w:rsidR="003F76D6" w:rsidRPr="006C436E">
              <w:rPr>
                <w:rFonts w:ascii="Calibri" w:hAnsi="Calibri" w:cs="Calibri"/>
                <w:color w:val="595959" w:themeColor="text1" w:themeTint="A6"/>
                <w:sz w:val="21"/>
                <w:szCs w:val="21"/>
              </w:rPr>
              <w:t xml:space="preserve">perceive this </w:t>
            </w:r>
            <w:r w:rsidR="002A3A19" w:rsidRPr="006C436E">
              <w:rPr>
                <w:rFonts w:ascii="Calibri" w:hAnsi="Calibri" w:cs="Calibri"/>
                <w:color w:val="595959" w:themeColor="text1" w:themeTint="A6"/>
                <w:sz w:val="21"/>
                <w:szCs w:val="21"/>
              </w:rPr>
              <w:t>change in sound quality</w:t>
            </w:r>
            <w:r w:rsidR="005B520C" w:rsidRPr="006C436E">
              <w:rPr>
                <w:rFonts w:ascii="Calibri" w:hAnsi="Calibri" w:cs="Calibri"/>
                <w:color w:val="595959" w:themeColor="text1" w:themeTint="A6"/>
                <w:sz w:val="21"/>
                <w:szCs w:val="21"/>
              </w:rPr>
              <w:t xml:space="preserve"> e</w:t>
            </w:r>
            <w:r w:rsidR="006B0365" w:rsidRPr="006C436E">
              <w:rPr>
                <w:rFonts w:ascii="Calibri" w:hAnsi="Calibri" w:cs="Calibri"/>
                <w:color w:val="595959" w:themeColor="text1" w:themeTint="A6"/>
                <w:sz w:val="21"/>
                <w:szCs w:val="21"/>
              </w:rPr>
              <w:t>ven though it</w:t>
            </w:r>
            <w:r w:rsidR="00A320CE" w:rsidRPr="006C436E">
              <w:rPr>
                <w:rFonts w:ascii="Calibri" w:hAnsi="Calibri" w:cs="Calibri"/>
                <w:color w:val="595959" w:themeColor="text1" w:themeTint="A6"/>
                <w:sz w:val="21"/>
                <w:szCs w:val="21"/>
              </w:rPr>
              <w:t xml:space="preserve"> is</w:t>
            </w:r>
            <w:r w:rsidR="006B0365" w:rsidRPr="006C436E">
              <w:rPr>
                <w:rFonts w:ascii="Calibri" w:hAnsi="Calibri" w:cs="Calibri"/>
                <w:color w:val="595959" w:themeColor="text1" w:themeTint="A6"/>
                <w:sz w:val="21"/>
                <w:szCs w:val="21"/>
              </w:rPr>
              <w:t xml:space="preserve"> not</w:t>
            </w:r>
            <w:r w:rsidR="00333358" w:rsidRPr="006C436E">
              <w:rPr>
                <w:rFonts w:ascii="Calibri" w:hAnsi="Calibri" w:cs="Calibri"/>
                <w:color w:val="595959" w:themeColor="text1" w:themeTint="A6"/>
                <w:sz w:val="21"/>
                <w:szCs w:val="21"/>
              </w:rPr>
              <w:t xml:space="preserve"> </w:t>
            </w:r>
            <w:r w:rsidR="002A3A19" w:rsidRPr="006C436E">
              <w:rPr>
                <w:rFonts w:ascii="Calibri" w:hAnsi="Calibri" w:cs="Calibri"/>
                <w:color w:val="595959" w:themeColor="text1" w:themeTint="A6"/>
                <w:sz w:val="21"/>
                <w:szCs w:val="21"/>
              </w:rPr>
              <w:t>m</w:t>
            </w:r>
            <w:r w:rsidR="006B0365" w:rsidRPr="006C436E">
              <w:rPr>
                <w:rFonts w:ascii="Calibri" w:hAnsi="Calibri" w:cs="Calibri"/>
                <w:color w:val="595959" w:themeColor="text1" w:themeTint="A6"/>
                <w:sz w:val="21"/>
                <w:szCs w:val="21"/>
              </w:rPr>
              <w:t>uch louder</w:t>
            </w:r>
            <w:r w:rsidR="00F759BA" w:rsidRPr="006C436E">
              <w:rPr>
                <w:rFonts w:ascii="Calibri" w:hAnsi="Calibri" w:cs="Calibri"/>
                <w:color w:val="595959" w:themeColor="text1" w:themeTint="A6"/>
                <w:sz w:val="21"/>
                <w:szCs w:val="21"/>
              </w:rPr>
              <w:t xml:space="preserve">. </w:t>
            </w:r>
            <w:bookmarkEnd w:id="4"/>
            <w:r w:rsidR="00F759BA" w:rsidRPr="006C436E">
              <w:rPr>
                <w:rFonts w:ascii="Calibri" w:hAnsi="Calibri" w:cs="Calibri"/>
                <w:color w:val="595959" w:themeColor="text1" w:themeTint="A6"/>
                <w:sz w:val="21"/>
                <w:szCs w:val="21"/>
              </w:rPr>
              <w:br/>
            </w:r>
            <w:r w:rsidR="00333358" w:rsidRPr="006C436E">
              <w:rPr>
                <w:rFonts w:ascii="Calibri" w:hAnsi="Calibri"/>
                <w:color w:val="595959" w:themeColor="text1" w:themeTint="A6"/>
                <w:sz w:val="21"/>
                <w:szCs w:val="21"/>
              </w:rPr>
              <w:br/>
            </w:r>
            <w:r w:rsidR="00333358" w:rsidRPr="006C436E">
              <w:rPr>
                <w:rFonts w:ascii="Arial" w:hAnsi="Arial" w:cs="Arial"/>
                <w:b/>
                <w:bCs/>
                <w:color w:val="0070C0"/>
                <w:sz w:val="28"/>
                <w:szCs w:val="28"/>
              </w:rPr>
              <w:t xml:space="preserve">Do </w:t>
            </w:r>
            <w:r w:rsidR="009E19FD" w:rsidRPr="006C436E">
              <w:rPr>
                <w:rFonts w:ascii="Arial" w:hAnsi="Arial" w:cs="Arial"/>
                <w:b/>
                <w:bCs/>
                <w:color w:val="0070C0"/>
                <w:sz w:val="28"/>
                <w:szCs w:val="28"/>
              </w:rPr>
              <w:t>sound-absorbing</w:t>
            </w:r>
            <w:r w:rsidR="00333358" w:rsidRPr="006C436E">
              <w:rPr>
                <w:rFonts w:ascii="Arial" w:hAnsi="Arial" w:cs="Arial"/>
                <w:b/>
                <w:bCs/>
                <w:color w:val="0070C0"/>
                <w:sz w:val="28"/>
                <w:szCs w:val="28"/>
              </w:rPr>
              <w:t xml:space="preserve"> barriers work?</w:t>
            </w:r>
          </w:p>
          <w:p w14:paraId="59B9302A" w14:textId="3F77435B" w:rsidR="00F608C0" w:rsidRPr="006C436E" w:rsidRDefault="00467CAF" w:rsidP="0075481B">
            <w:pPr>
              <w:spacing w:after="0" w:line="240" w:lineRule="auto"/>
              <w:rPr>
                <w:rFonts w:ascii="Calibri" w:eastAsia="Times New Roman" w:hAnsi="Calibri" w:cs="Arial"/>
                <w:color w:val="595959" w:themeColor="text1" w:themeTint="A6"/>
                <w:shd w:val="clear" w:color="auto" w:fill="FFFFFF"/>
                <w:lang w:eastAsia="en-US"/>
              </w:rPr>
            </w:pPr>
            <w:r>
              <w:rPr>
                <w:rFonts w:ascii="Calibri" w:eastAsia="Times New Roman" w:hAnsi="Calibri" w:cs="Arial"/>
                <w:color w:val="595959" w:themeColor="text1" w:themeTint="A6"/>
                <w:shd w:val="clear" w:color="auto" w:fill="FFFFFF"/>
              </w:rPr>
              <w:t>S</w:t>
            </w:r>
            <w:r w:rsidRPr="006C436E">
              <w:rPr>
                <w:rFonts w:ascii="Calibri" w:eastAsia="Times New Roman" w:hAnsi="Calibri" w:cs="Arial"/>
                <w:color w:val="595959" w:themeColor="text1" w:themeTint="A6"/>
                <w:shd w:val="clear" w:color="auto" w:fill="FFFFFF"/>
                <w:lang w:eastAsia="en-US"/>
              </w:rPr>
              <w:t>ound-absorptive highway noise barriers</w:t>
            </w:r>
            <w:r>
              <w:rPr>
                <w:rFonts w:ascii="Calibri" w:eastAsia="Times New Roman" w:hAnsi="Calibri" w:cs="Arial"/>
                <w:color w:val="595959" w:themeColor="text1" w:themeTint="A6"/>
                <w:shd w:val="clear" w:color="auto" w:fill="FFFFFF"/>
              </w:rPr>
              <w:t xml:space="preserve"> reduce the amount of reflected sound. </w:t>
            </w:r>
            <w:r>
              <w:rPr>
                <w:rFonts w:ascii="Calibri" w:eastAsia="Times New Roman" w:hAnsi="Calibri" w:cs="Arial"/>
                <w:color w:val="595959" w:themeColor="text1" w:themeTint="A6"/>
                <w:shd w:val="clear" w:color="auto" w:fill="FFFFFF"/>
                <w:lang w:eastAsia="en-US"/>
              </w:rPr>
              <w:t>In single-barrier situations</w:t>
            </w:r>
            <w:r>
              <w:rPr>
                <w:rFonts w:ascii="Calibri" w:eastAsia="Times New Roman" w:hAnsi="Calibri" w:cs="Arial"/>
                <w:color w:val="595959" w:themeColor="text1" w:themeTint="A6"/>
                <w:shd w:val="clear" w:color="auto" w:fill="FFFFFF"/>
              </w:rPr>
              <w:t>, this would</w:t>
            </w:r>
            <w:r w:rsidRPr="006C436E">
              <w:rPr>
                <w:rFonts w:ascii="Calibri" w:eastAsia="Times New Roman" w:hAnsi="Calibri" w:cs="Arial"/>
                <w:color w:val="595959" w:themeColor="text1" w:themeTint="A6"/>
                <w:shd w:val="clear" w:color="auto" w:fill="FFFFFF"/>
                <w:lang w:eastAsia="en-US"/>
              </w:rPr>
              <w:t xml:space="preserve"> help to reduce the raspy quality and apparent increase in the </w:t>
            </w:r>
            <w:r>
              <w:rPr>
                <w:rFonts w:ascii="Calibri" w:eastAsia="Times New Roman" w:hAnsi="Calibri" w:cs="Arial"/>
                <w:color w:val="595959" w:themeColor="text1" w:themeTint="A6"/>
                <w:shd w:val="clear" w:color="auto" w:fill="FFFFFF"/>
                <w:lang w:eastAsia="en-US"/>
              </w:rPr>
              <w:t xml:space="preserve">sound’s </w:t>
            </w:r>
            <w:r w:rsidRPr="006C436E">
              <w:rPr>
                <w:rFonts w:ascii="Calibri" w:eastAsia="Times New Roman" w:hAnsi="Calibri" w:cs="Arial"/>
                <w:color w:val="595959" w:themeColor="text1" w:themeTint="A6"/>
                <w:shd w:val="clear" w:color="auto" w:fill="FFFFFF"/>
                <w:lang w:eastAsia="en-US"/>
              </w:rPr>
              <w:t>duration.</w:t>
            </w:r>
            <w:r w:rsidR="002A3A19" w:rsidRPr="006C436E">
              <w:rPr>
                <w:rFonts w:ascii="Calibri" w:eastAsia="Times New Roman" w:hAnsi="Calibri" w:cs="Arial"/>
                <w:color w:val="595959" w:themeColor="text1" w:themeTint="A6"/>
                <w:shd w:val="clear" w:color="auto" w:fill="FFFFFF"/>
                <w:lang w:eastAsia="en-US"/>
              </w:rPr>
              <w:t xml:space="preserve"> The most common absorptive sound barriers contain porous material</w:t>
            </w:r>
            <w:r w:rsidR="006C3860" w:rsidRPr="006C436E">
              <w:rPr>
                <w:rFonts w:ascii="Calibri" w:eastAsia="Times New Roman" w:hAnsi="Calibri" w:cs="Arial"/>
                <w:color w:val="595959" w:themeColor="text1" w:themeTint="A6"/>
                <w:shd w:val="clear" w:color="auto" w:fill="FFFFFF"/>
                <w:lang w:eastAsia="en-US"/>
              </w:rPr>
              <w:t xml:space="preserve"> (see above) </w:t>
            </w:r>
            <w:r w:rsidR="002A3A19" w:rsidRPr="006C436E">
              <w:rPr>
                <w:rFonts w:ascii="Calibri" w:eastAsia="Times New Roman" w:hAnsi="Calibri" w:cs="Arial"/>
                <w:color w:val="595959" w:themeColor="text1" w:themeTint="A6"/>
                <w:shd w:val="clear" w:color="auto" w:fill="FFFFFF"/>
                <w:lang w:eastAsia="en-US"/>
              </w:rPr>
              <w:t>which helps to reduce mainly</w:t>
            </w:r>
            <w:r w:rsidR="006C3860" w:rsidRPr="006C436E">
              <w:rPr>
                <w:rFonts w:ascii="Calibri" w:eastAsia="Times New Roman" w:hAnsi="Calibri" w:cs="Arial"/>
                <w:color w:val="595959" w:themeColor="text1" w:themeTint="A6"/>
                <w:shd w:val="clear" w:color="auto" w:fill="FFFFFF"/>
                <w:lang w:eastAsia="en-US"/>
              </w:rPr>
              <w:t xml:space="preserve"> mid- to high-pitched sound reflections. </w:t>
            </w:r>
            <w:r w:rsidR="009A40EB" w:rsidRPr="009A40EB">
              <w:rPr>
                <w:rFonts w:ascii="Calibri" w:eastAsia="Times New Roman" w:hAnsi="Calibri" w:cs="Arial"/>
                <w:color w:val="595959" w:themeColor="text1" w:themeTint="A6"/>
                <w:shd w:val="clear" w:color="auto" w:fill="FFFFFF"/>
                <w:lang w:eastAsia="en-US"/>
              </w:rPr>
              <w:t>Not all sound-absorbing barrier systems perform equally well</w:t>
            </w:r>
            <w:r w:rsidR="009A40EB">
              <w:rPr>
                <w:rFonts w:ascii="Calibri" w:eastAsia="Times New Roman" w:hAnsi="Calibri" w:cs="Arial"/>
                <w:color w:val="595959" w:themeColor="text1" w:themeTint="A6"/>
                <w:shd w:val="clear" w:color="auto" w:fill="FFFFFF"/>
                <w:lang w:eastAsia="en-US"/>
              </w:rPr>
              <w:t>.</w:t>
            </w:r>
          </w:p>
        </w:tc>
      </w:tr>
      <w:tr w:rsidR="00333358" w:rsidRPr="006C436E" w14:paraId="63909E31" w14:textId="77777777" w:rsidTr="00333358">
        <w:trPr>
          <w:trHeight w:hRule="exact" w:val="468"/>
        </w:trPr>
        <w:tc>
          <w:tcPr>
            <w:tcW w:w="6192" w:type="dxa"/>
            <w:vAlign w:val="bottom"/>
          </w:tcPr>
          <w:p w14:paraId="38C60D53" w14:textId="60544A3F" w:rsidR="00F608C0" w:rsidRPr="006C436E" w:rsidRDefault="00F608C0" w:rsidP="00F608C0">
            <w:pPr>
              <w:rPr>
                <w:rStyle w:val="PageNumber"/>
                <w:rFonts w:ascii="Calibri" w:hAnsi="Calibri"/>
                <w:b w:val="0"/>
                <w:bCs w:val="0"/>
                <w:color w:val="595959" w:themeColor="text1" w:themeTint="A6"/>
              </w:rPr>
            </w:pPr>
          </w:p>
        </w:tc>
        <w:tc>
          <w:tcPr>
            <w:tcW w:w="864" w:type="dxa"/>
            <w:vAlign w:val="bottom"/>
          </w:tcPr>
          <w:p w14:paraId="20F9FE6C" w14:textId="77777777" w:rsidR="00F608C0" w:rsidRPr="006C436E" w:rsidRDefault="00F608C0" w:rsidP="00F608C0">
            <w:pPr>
              <w:pStyle w:val="NoSpacing"/>
              <w:rPr>
                <w:rFonts w:ascii="Calibri" w:hAnsi="Calibri"/>
                <w:color w:val="595959" w:themeColor="text1" w:themeTint="A6"/>
              </w:rPr>
            </w:pPr>
          </w:p>
        </w:tc>
        <w:tc>
          <w:tcPr>
            <w:tcW w:w="864" w:type="dxa"/>
            <w:vAlign w:val="bottom"/>
          </w:tcPr>
          <w:p w14:paraId="31A243D6" w14:textId="77777777" w:rsidR="00F608C0" w:rsidRPr="006C436E" w:rsidRDefault="00F608C0" w:rsidP="00F608C0">
            <w:pPr>
              <w:pStyle w:val="NoSpacing"/>
              <w:rPr>
                <w:rFonts w:ascii="Calibri" w:hAnsi="Calibri"/>
                <w:color w:val="595959" w:themeColor="text1" w:themeTint="A6"/>
              </w:rPr>
            </w:pPr>
          </w:p>
        </w:tc>
        <w:tc>
          <w:tcPr>
            <w:tcW w:w="6300" w:type="dxa"/>
            <w:vAlign w:val="bottom"/>
          </w:tcPr>
          <w:p w14:paraId="391130F9" w14:textId="1C7A0EEE" w:rsidR="00F608C0" w:rsidRPr="006C436E" w:rsidRDefault="00F608C0" w:rsidP="00F608C0">
            <w:pPr>
              <w:pStyle w:val="NoSpacing"/>
              <w:jc w:val="right"/>
              <w:rPr>
                <w:rStyle w:val="PageNumber"/>
                <w:rFonts w:ascii="Calibri" w:hAnsi="Calibri"/>
                <w:b w:val="0"/>
                <w:bCs w:val="0"/>
                <w:color w:val="595959" w:themeColor="text1" w:themeTint="A6"/>
              </w:rPr>
            </w:pPr>
          </w:p>
        </w:tc>
      </w:tr>
    </w:tbl>
    <w:p w14:paraId="69543C01" w14:textId="0B52F0B9" w:rsidR="00BB1BD9" w:rsidRPr="006C436E" w:rsidRDefault="0092190F" w:rsidP="004F04C1">
      <w:pPr>
        <w:spacing w:after="0"/>
      </w:pPr>
      <w:r w:rsidRPr="00770E5E">
        <w:rPr>
          <w:noProof/>
          <w:lang w:eastAsia="en-US"/>
        </w:rPr>
        <mc:AlternateContent>
          <mc:Choice Requires="wpg">
            <w:drawing>
              <wp:anchor distT="0" distB="0" distL="114300" distR="114300" simplePos="0" relativeHeight="251693053" behindDoc="1" locked="0" layoutInCell="1" allowOverlap="1" wp14:anchorId="59821075" wp14:editId="7DFC3D14">
                <wp:simplePos x="0" y="0"/>
                <wp:positionH relativeFrom="column">
                  <wp:posOffset>-2181225</wp:posOffset>
                </wp:positionH>
                <wp:positionV relativeFrom="paragraph">
                  <wp:posOffset>571500</wp:posOffset>
                </wp:positionV>
                <wp:extent cx="6445885" cy="1857375"/>
                <wp:effectExtent l="0" t="0" r="0" b="9525"/>
                <wp:wrapNone/>
                <wp:docPr id="62" name="Group 62"/>
                <wp:cNvGraphicFramePr/>
                <a:graphic xmlns:a="http://schemas.openxmlformats.org/drawingml/2006/main">
                  <a:graphicData uri="http://schemas.microsoft.com/office/word/2010/wordprocessingGroup">
                    <wpg:wgp>
                      <wpg:cNvGrpSpPr/>
                      <wpg:grpSpPr>
                        <a:xfrm>
                          <a:off x="0" y="0"/>
                          <a:ext cx="6445885" cy="1857375"/>
                          <a:chOff x="0" y="-3339"/>
                          <a:chExt cx="5201285" cy="1703315"/>
                        </a:xfrm>
                      </wpg:grpSpPr>
                      <wps:wsp>
                        <wps:cNvPr id="63" name="Rounded Rectangle 63"/>
                        <wps:cNvSpPr/>
                        <wps:spPr>
                          <a:xfrm>
                            <a:off x="0" y="190050"/>
                            <a:ext cx="5201285" cy="1035337"/>
                          </a:xfrm>
                          <a:prstGeom prst="roundRect">
                            <a:avLst>
                              <a:gd name="adj" fmla="val 11856"/>
                            </a:avLst>
                          </a:prstGeom>
                          <a:solidFill>
                            <a:srgbClr val="EB8B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 name="Group 64"/>
                        <wpg:cNvGrpSpPr/>
                        <wpg:grpSpPr>
                          <a:xfrm rot="10800000">
                            <a:off x="1355789" y="-3339"/>
                            <a:ext cx="914617" cy="1703315"/>
                            <a:chOff x="176249" y="17064"/>
                            <a:chExt cx="914617" cy="1703315"/>
                          </a:xfrm>
                        </wpg:grpSpPr>
                        <wps:wsp>
                          <wps:cNvPr id="65" name="Rectangle 65"/>
                          <wps:cNvSpPr/>
                          <wps:spPr>
                            <a:xfrm>
                              <a:off x="176249" y="17064"/>
                              <a:ext cx="744711" cy="1600200"/>
                            </a:xfrm>
                            <a:prstGeom prst="rect">
                              <a:avLst/>
                            </a:prstGeom>
                            <a:gradFill>
                              <a:gsLst>
                                <a:gs pos="0">
                                  <a:schemeClr val="bg1"/>
                                </a:gs>
                                <a:gs pos="100000">
                                  <a:schemeClr val="bg1">
                                    <a:alpha val="0"/>
                                  </a:schemeClr>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6"/>
                          <wps:cNvSpPr/>
                          <wps:spPr>
                            <a:xfrm>
                              <a:off x="904211" y="117639"/>
                              <a:ext cx="186655" cy="16027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AED64B6" id="Group 62" o:spid="_x0000_s1026" style="position:absolute;margin-left:-171.75pt;margin-top:45pt;width:507.55pt;height:146.25pt;z-index:-251623427;mso-width-relative:margin;mso-height-relative:margin" coordorigin=",-33" coordsize="52012,17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">
                <v:roundrect id="Rounded Rectangle 63" o:spid="_x0000_s1027" style="position:absolute;top:1900;width:52012;height:10353;visibility:visible;mso-wrap-style:square;v-text-anchor:middle" arcsize="7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" fillcolor="#eb8b2d" stroked="f" strokeweight="1pt">
                  <v:stroke joinstyle="miter"/>
                </v:roundrect>
                <v:group id="Group 64" o:spid="_x0000_s1028" style="position:absolute;left:13557;top:-33;width:9147;height:17032;rotation:180" coordorigin="1762,170" coordsize="9146,1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">
                  <v:rect id="Rectangle 65" o:spid="_x0000_s1029" style="position:absolute;left:1762;top:170;width:7447;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" fillcolor="white [3212]" stroked="f" strokeweight="1pt">
                    <v:fill color2="white [3212]" o:opacity2="0" angle="270" focus="100%" type="gradient">
                      <o:fill v:ext="view" type="gradientUnscaled"/>
                    </v:fill>
                  </v:rect>
                  <v:rect id="Rectangle 66" o:spid="_x0000_s1030" style="position:absolute;left:9042;top:1176;width:1866;height:16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" fillcolor="white [3212]" stroked="f" strokeweight="1pt"/>
                </v:group>
              </v:group>
            </w:pict>
          </mc:Fallback>
        </mc:AlternateContent>
      </w:r>
      <w:r w:rsidR="0075481B" w:rsidRPr="008B52B7">
        <w:rPr>
          <w:rFonts w:ascii="Calibri" w:hAnsi="Calibri"/>
          <w:noProof/>
          <w:color w:val="595959" w:themeColor="text1" w:themeTint="A6"/>
          <w:sz w:val="20"/>
          <w:szCs w:val="20"/>
          <w:lang w:eastAsia="en-US"/>
        </w:rPr>
        <w:drawing>
          <wp:anchor distT="0" distB="0" distL="114300" distR="114300" simplePos="0" relativeHeight="251722752" behindDoc="0" locked="0" layoutInCell="1" allowOverlap="1" wp14:anchorId="73A39DF3" wp14:editId="12EF4C1D">
            <wp:simplePos x="0" y="0"/>
            <wp:positionH relativeFrom="column">
              <wp:posOffset>-104774</wp:posOffset>
            </wp:positionH>
            <wp:positionV relativeFrom="paragraph">
              <wp:posOffset>4714875</wp:posOffset>
            </wp:positionV>
            <wp:extent cx="4261483" cy="2420328"/>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FLECTIVEbarrier_illustration_171103.png"/>
                    <pic:cNvPicPr/>
                  </pic:nvPicPr>
                  <pic:blipFill>
                    <a:blip r:embed="rId18"/>
                    <a:stretch>
                      <a:fillRect/>
                    </a:stretch>
                  </pic:blipFill>
                  <pic:spPr>
                    <a:xfrm>
                      <a:off x="0" y="0"/>
                      <a:ext cx="4261483" cy="2420328"/>
                    </a:xfrm>
                    <a:prstGeom prst="rect">
                      <a:avLst/>
                    </a:prstGeom>
                  </pic:spPr>
                </pic:pic>
              </a:graphicData>
            </a:graphic>
            <wp14:sizeRelH relativeFrom="page">
              <wp14:pctWidth>0</wp14:pctWidth>
            </wp14:sizeRelH>
            <wp14:sizeRelV relativeFrom="page">
              <wp14:pctHeight>0</wp14:pctHeight>
            </wp14:sizeRelV>
          </wp:anchor>
        </w:drawing>
      </w:r>
      <w:r w:rsidR="00333358" w:rsidRPr="008B52B7">
        <w:rPr>
          <w:noProof/>
          <w:lang w:eastAsia="en-US"/>
        </w:rPr>
        <w:drawing>
          <wp:anchor distT="0" distB="0" distL="114300" distR="114300" simplePos="0" relativeHeight="251727872" behindDoc="1" locked="0" layoutInCell="1" allowOverlap="1" wp14:anchorId="03FEFFF7" wp14:editId="784E6938">
            <wp:simplePos x="0" y="0"/>
            <wp:positionH relativeFrom="column">
              <wp:posOffset>2488565</wp:posOffset>
            </wp:positionH>
            <wp:positionV relativeFrom="paragraph">
              <wp:posOffset>-342265</wp:posOffset>
            </wp:positionV>
            <wp:extent cx="1004570" cy="1003935"/>
            <wp:effectExtent l="0" t="0" r="11430" b="1206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undwave-GREY_171103.png"/>
                    <pic:cNvPicPr/>
                  </pic:nvPicPr>
                  <pic:blipFill>
                    <a:blip r:embed="rId19">
                      <a:alphaModFix amt="35000"/>
                      <a:extLst>
                        <a:ext uri="{28A0092B-C50C-407E-A947-70E740481C1C}">
                          <a14:useLocalDpi xmlns:a14="http://schemas.microsoft.com/office/drawing/2010/main" val="0"/>
                        </a:ext>
                      </a:extLst>
                    </a:blip>
                    <a:stretch>
                      <a:fillRect/>
                    </a:stretch>
                  </pic:blipFill>
                  <pic:spPr>
                    <a:xfrm>
                      <a:off x="0" y="0"/>
                      <a:ext cx="1004570" cy="1003935"/>
                    </a:xfrm>
                    <a:prstGeom prst="rect">
                      <a:avLst/>
                    </a:prstGeom>
                  </pic:spPr>
                </pic:pic>
              </a:graphicData>
            </a:graphic>
            <wp14:sizeRelH relativeFrom="page">
              <wp14:pctWidth>0</wp14:pctWidth>
            </wp14:sizeRelH>
            <wp14:sizeRelV relativeFrom="page">
              <wp14:pctHeight>0</wp14:pctHeight>
            </wp14:sizeRelV>
          </wp:anchor>
        </w:drawing>
      </w:r>
      <w:r w:rsidR="00571D3F" w:rsidRPr="006C436E">
        <w:t xml:space="preserve"> </w:t>
      </w:r>
    </w:p>
    <w:p w14:paraId="104E6857" w14:textId="4DF14156" w:rsidR="0020618F" w:rsidRPr="006C436E" w:rsidRDefault="0020618F" w:rsidP="004F04C1">
      <w:pPr>
        <w:pStyle w:val="NoSpacing"/>
        <w:rPr>
          <w:rFonts w:ascii="Calibri" w:hAnsi="Calibri"/>
          <w:color w:val="595959" w:themeColor="text1" w:themeTint="A6"/>
        </w:rPr>
      </w:pPr>
    </w:p>
    <w:sectPr w:rsidR="0020618F" w:rsidRPr="006C436E" w:rsidSect="0074629D">
      <w:pgSz w:w="15840" w:h="12240" w:orient="landscape"/>
      <w:pgMar w:top="720" w:right="720" w:bottom="245"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F95E57" w14:textId="77777777" w:rsidR="000E0447" w:rsidRDefault="000E0447" w:rsidP="0074629D">
      <w:pPr>
        <w:spacing w:after="0" w:line="240" w:lineRule="auto"/>
      </w:pPr>
      <w:r>
        <w:separator/>
      </w:r>
    </w:p>
  </w:endnote>
  <w:endnote w:type="continuationSeparator" w:id="0">
    <w:p w14:paraId="0522ACD0" w14:textId="77777777" w:rsidR="000E0447" w:rsidRDefault="000E0447" w:rsidP="007462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618760" w14:textId="77777777" w:rsidR="000E0447" w:rsidRDefault="000E0447" w:rsidP="0074629D">
      <w:pPr>
        <w:spacing w:after="0" w:line="240" w:lineRule="auto"/>
      </w:pPr>
      <w:r>
        <w:separator/>
      </w:r>
    </w:p>
  </w:footnote>
  <w:footnote w:type="continuationSeparator" w:id="0">
    <w:p w14:paraId="6B32B221" w14:textId="77777777" w:rsidR="000E0447" w:rsidRDefault="000E0447" w:rsidP="007462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D0C3B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num w:numId="1">
    <w:abstractNumId w:val="1"/>
  </w:num>
  <w:num w:numId="2">
    <w:abstractNumId w:val="1"/>
    <w:lvlOverride w:ilvl="0">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05"/>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A68"/>
    <w:rsid w:val="000023FB"/>
    <w:rsid w:val="0000330F"/>
    <w:rsid w:val="00010CF3"/>
    <w:rsid w:val="00033448"/>
    <w:rsid w:val="00037CF6"/>
    <w:rsid w:val="00053167"/>
    <w:rsid w:val="000A65F2"/>
    <w:rsid w:val="000B143B"/>
    <w:rsid w:val="000C13CD"/>
    <w:rsid w:val="000C38ED"/>
    <w:rsid w:val="000D0C1C"/>
    <w:rsid w:val="000D4422"/>
    <w:rsid w:val="000E0447"/>
    <w:rsid w:val="000E3BB4"/>
    <w:rsid w:val="000F3624"/>
    <w:rsid w:val="000F456D"/>
    <w:rsid w:val="001021A3"/>
    <w:rsid w:val="00102301"/>
    <w:rsid w:val="00115BFD"/>
    <w:rsid w:val="00144AEF"/>
    <w:rsid w:val="00145937"/>
    <w:rsid w:val="00146DF3"/>
    <w:rsid w:val="00152CBC"/>
    <w:rsid w:val="00166863"/>
    <w:rsid w:val="00187E01"/>
    <w:rsid w:val="001A1BF0"/>
    <w:rsid w:val="001B7FCE"/>
    <w:rsid w:val="001C5FE6"/>
    <w:rsid w:val="001D6533"/>
    <w:rsid w:val="001E0142"/>
    <w:rsid w:val="001E5429"/>
    <w:rsid w:val="001E7C5A"/>
    <w:rsid w:val="00205919"/>
    <w:rsid w:val="0020618F"/>
    <w:rsid w:val="00216C4A"/>
    <w:rsid w:val="00243B5E"/>
    <w:rsid w:val="00246334"/>
    <w:rsid w:val="00254943"/>
    <w:rsid w:val="00255365"/>
    <w:rsid w:val="00282BFD"/>
    <w:rsid w:val="00284348"/>
    <w:rsid w:val="002A3A19"/>
    <w:rsid w:val="002C11BE"/>
    <w:rsid w:val="002C342F"/>
    <w:rsid w:val="002E7425"/>
    <w:rsid w:val="002F72D2"/>
    <w:rsid w:val="00302D62"/>
    <w:rsid w:val="00305E3F"/>
    <w:rsid w:val="00326807"/>
    <w:rsid w:val="00326F5B"/>
    <w:rsid w:val="00331A68"/>
    <w:rsid w:val="00333358"/>
    <w:rsid w:val="00342EE2"/>
    <w:rsid w:val="0036356B"/>
    <w:rsid w:val="00364B60"/>
    <w:rsid w:val="00382C81"/>
    <w:rsid w:val="00396195"/>
    <w:rsid w:val="003A1F68"/>
    <w:rsid w:val="003A3497"/>
    <w:rsid w:val="003D0D9D"/>
    <w:rsid w:val="003E693F"/>
    <w:rsid w:val="003F76D6"/>
    <w:rsid w:val="00401940"/>
    <w:rsid w:val="00411BC2"/>
    <w:rsid w:val="00414BB6"/>
    <w:rsid w:val="00417A8C"/>
    <w:rsid w:val="00432952"/>
    <w:rsid w:val="004405AE"/>
    <w:rsid w:val="00460921"/>
    <w:rsid w:val="00467CAF"/>
    <w:rsid w:val="00483741"/>
    <w:rsid w:val="004955E7"/>
    <w:rsid w:val="004A048F"/>
    <w:rsid w:val="004C2FAD"/>
    <w:rsid w:val="004E2C4B"/>
    <w:rsid w:val="004F04C1"/>
    <w:rsid w:val="005005CD"/>
    <w:rsid w:val="0051097D"/>
    <w:rsid w:val="00515759"/>
    <w:rsid w:val="00520F64"/>
    <w:rsid w:val="00526440"/>
    <w:rsid w:val="0053331A"/>
    <w:rsid w:val="0056223D"/>
    <w:rsid w:val="00571D3F"/>
    <w:rsid w:val="00580646"/>
    <w:rsid w:val="00592A3C"/>
    <w:rsid w:val="005A2B95"/>
    <w:rsid w:val="005B520C"/>
    <w:rsid w:val="005C5E3C"/>
    <w:rsid w:val="005F399E"/>
    <w:rsid w:val="006118DD"/>
    <w:rsid w:val="00620623"/>
    <w:rsid w:val="00626F05"/>
    <w:rsid w:val="006350D4"/>
    <w:rsid w:val="006626A2"/>
    <w:rsid w:val="006963BA"/>
    <w:rsid w:val="006A527A"/>
    <w:rsid w:val="006B0365"/>
    <w:rsid w:val="006B1E4C"/>
    <w:rsid w:val="006B270B"/>
    <w:rsid w:val="006C23D8"/>
    <w:rsid w:val="006C3860"/>
    <w:rsid w:val="006C436E"/>
    <w:rsid w:val="00713C89"/>
    <w:rsid w:val="00727219"/>
    <w:rsid w:val="00727737"/>
    <w:rsid w:val="00736BF2"/>
    <w:rsid w:val="00745136"/>
    <w:rsid w:val="0074629D"/>
    <w:rsid w:val="0075481B"/>
    <w:rsid w:val="0076155B"/>
    <w:rsid w:val="00763BD6"/>
    <w:rsid w:val="00764DAD"/>
    <w:rsid w:val="00770E5E"/>
    <w:rsid w:val="007830F5"/>
    <w:rsid w:val="00784235"/>
    <w:rsid w:val="00785548"/>
    <w:rsid w:val="007A5590"/>
    <w:rsid w:val="007C0CF0"/>
    <w:rsid w:val="007F1E5C"/>
    <w:rsid w:val="008060DA"/>
    <w:rsid w:val="008146B4"/>
    <w:rsid w:val="008166B1"/>
    <w:rsid w:val="008565F4"/>
    <w:rsid w:val="00860FB6"/>
    <w:rsid w:val="00871617"/>
    <w:rsid w:val="008A4ED2"/>
    <w:rsid w:val="008B3C1D"/>
    <w:rsid w:val="008B52B7"/>
    <w:rsid w:val="008C27DB"/>
    <w:rsid w:val="008D30C1"/>
    <w:rsid w:val="008D43B8"/>
    <w:rsid w:val="008D6BB3"/>
    <w:rsid w:val="0090525E"/>
    <w:rsid w:val="00916AC1"/>
    <w:rsid w:val="00916FC1"/>
    <w:rsid w:val="0092190F"/>
    <w:rsid w:val="00950475"/>
    <w:rsid w:val="00992731"/>
    <w:rsid w:val="009A40EB"/>
    <w:rsid w:val="009A48C8"/>
    <w:rsid w:val="009B1B89"/>
    <w:rsid w:val="009C2342"/>
    <w:rsid w:val="009C656C"/>
    <w:rsid w:val="009D579D"/>
    <w:rsid w:val="009D7A3E"/>
    <w:rsid w:val="009E06D7"/>
    <w:rsid w:val="009E19FD"/>
    <w:rsid w:val="009F2820"/>
    <w:rsid w:val="00A166C6"/>
    <w:rsid w:val="00A27E9A"/>
    <w:rsid w:val="00A320CE"/>
    <w:rsid w:val="00A34DAB"/>
    <w:rsid w:val="00A41E85"/>
    <w:rsid w:val="00A4461C"/>
    <w:rsid w:val="00A47C3B"/>
    <w:rsid w:val="00A56D93"/>
    <w:rsid w:val="00A859A1"/>
    <w:rsid w:val="00A9256C"/>
    <w:rsid w:val="00A95006"/>
    <w:rsid w:val="00AA0DF4"/>
    <w:rsid w:val="00AA15B0"/>
    <w:rsid w:val="00AB166D"/>
    <w:rsid w:val="00AD5971"/>
    <w:rsid w:val="00AF2253"/>
    <w:rsid w:val="00B0510B"/>
    <w:rsid w:val="00B13451"/>
    <w:rsid w:val="00B20A28"/>
    <w:rsid w:val="00B25E0A"/>
    <w:rsid w:val="00B33E3C"/>
    <w:rsid w:val="00B360BA"/>
    <w:rsid w:val="00B64F36"/>
    <w:rsid w:val="00B936A3"/>
    <w:rsid w:val="00BB1BD9"/>
    <w:rsid w:val="00BE641C"/>
    <w:rsid w:val="00C22138"/>
    <w:rsid w:val="00C34286"/>
    <w:rsid w:val="00C362B2"/>
    <w:rsid w:val="00C674FE"/>
    <w:rsid w:val="00C714E3"/>
    <w:rsid w:val="00C749C6"/>
    <w:rsid w:val="00CA4BAD"/>
    <w:rsid w:val="00CB4160"/>
    <w:rsid w:val="00CC4FB2"/>
    <w:rsid w:val="00CE171F"/>
    <w:rsid w:val="00D06421"/>
    <w:rsid w:val="00D52E36"/>
    <w:rsid w:val="00D603B9"/>
    <w:rsid w:val="00D72D94"/>
    <w:rsid w:val="00DA0BBB"/>
    <w:rsid w:val="00DB2CE5"/>
    <w:rsid w:val="00DC2573"/>
    <w:rsid w:val="00DC71F7"/>
    <w:rsid w:val="00DD60CA"/>
    <w:rsid w:val="00DD74B1"/>
    <w:rsid w:val="00DE35C0"/>
    <w:rsid w:val="00DE4E86"/>
    <w:rsid w:val="00DE50EE"/>
    <w:rsid w:val="00E007F4"/>
    <w:rsid w:val="00E22CFF"/>
    <w:rsid w:val="00E3269D"/>
    <w:rsid w:val="00E33870"/>
    <w:rsid w:val="00E436D4"/>
    <w:rsid w:val="00E5429C"/>
    <w:rsid w:val="00E555C8"/>
    <w:rsid w:val="00E66D7C"/>
    <w:rsid w:val="00E73996"/>
    <w:rsid w:val="00E76322"/>
    <w:rsid w:val="00EB1A63"/>
    <w:rsid w:val="00EC1E39"/>
    <w:rsid w:val="00EC577E"/>
    <w:rsid w:val="00ED438F"/>
    <w:rsid w:val="00EE5D98"/>
    <w:rsid w:val="00EE7489"/>
    <w:rsid w:val="00F01A33"/>
    <w:rsid w:val="00F03C86"/>
    <w:rsid w:val="00F12F07"/>
    <w:rsid w:val="00F15EEC"/>
    <w:rsid w:val="00F343B9"/>
    <w:rsid w:val="00F608C0"/>
    <w:rsid w:val="00F64DC9"/>
    <w:rsid w:val="00F759BA"/>
    <w:rsid w:val="00FA3A9E"/>
    <w:rsid w:val="00FE3664"/>
    <w:rsid w:val="00FF47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6F69F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ja-JP"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lsdException w:name="toc 2" w:semiHidden="1" w:uiPriority="1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7CF6"/>
  </w:style>
  <w:style w:type="paragraph" w:styleId="Heading1">
    <w:name w:val="heading 1"/>
    <w:basedOn w:val="Normal"/>
    <w:next w:val="Normal"/>
    <w:link w:val="Heading1Char"/>
    <w:uiPriority w:val="9"/>
    <w:qFormat/>
    <w:rsid w:val="00916AC1"/>
    <w:pPr>
      <w:keepNext/>
      <w:keepLines/>
      <w:pBdr>
        <w:bottom w:val="single" w:sz="4" w:space="2" w:color="6D7483" w:themeColor="accent2"/>
      </w:pBdr>
      <w:spacing w:before="360" w:after="120" w:line="240" w:lineRule="auto"/>
      <w:outlineLvl w:val="0"/>
    </w:pPr>
    <w:rPr>
      <w:rFonts w:asciiTheme="majorHAnsi" w:eastAsiaTheme="majorEastAsia" w:hAnsiTheme="majorHAnsi" w:cstheme="majorBidi"/>
      <w:color w:val="262626" w:themeColor="text1" w:themeTint="D9"/>
      <w:sz w:val="26"/>
      <w:szCs w:val="40"/>
    </w:rPr>
  </w:style>
  <w:style w:type="paragraph" w:styleId="Heading2">
    <w:name w:val="heading 2"/>
    <w:basedOn w:val="Normal"/>
    <w:next w:val="Normal"/>
    <w:link w:val="Heading2Char"/>
    <w:uiPriority w:val="9"/>
    <w:unhideWhenUsed/>
    <w:qFormat/>
    <w:rsid w:val="00916AC1"/>
    <w:pPr>
      <w:keepNext/>
      <w:keepLines/>
      <w:spacing w:before="120" w:after="0" w:line="240" w:lineRule="auto"/>
      <w:outlineLvl w:val="1"/>
    </w:pPr>
    <w:rPr>
      <w:rFonts w:asciiTheme="majorHAnsi" w:eastAsiaTheme="majorEastAsia" w:hAnsiTheme="majorHAnsi" w:cstheme="majorBidi"/>
      <w:color w:val="6D7483" w:themeColor="accent2"/>
      <w:sz w:val="20"/>
      <w:szCs w:val="36"/>
    </w:rPr>
  </w:style>
  <w:style w:type="paragraph" w:styleId="Heading3">
    <w:name w:val="heading 3"/>
    <w:basedOn w:val="Normal"/>
    <w:next w:val="Normal"/>
    <w:link w:val="Heading3Char"/>
    <w:uiPriority w:val="9"/>
    <w:unhideWhenUsed/>
    <w:qFormat/>
    <w:rsid w:val="00037CF6"/>
    <w:pPr>
      <w:keepNext/>
      <w:keepLines/>
      <w:spacing w:before="80" w:after="0" w:line="240" w:lineRule="auto"/>
      <w:outlineLvl w:val="2"/>
    </w:pPr>
    <w:rPr>
      <w:rFonts w:asciiTheme="majorHAnsi" w:eastAsiaTheme="majorEastAsia" w:hAnsiTheme="majorHAnsi" w:cstheme="majorBidi"/>
      <w:color w:val="515662" w:themeColor="accent2" w:themeShade="BF"/>
      <w:sz w:val="32"/>
      <w:szCs w:val="32"/>
    </w:rPr>
  </w:style>
  <w:style w:type="paragraph" w:styleId="Heading4">
    <w:name w:val="heading 4"/>
    <w:basedOn w:val="Normal"/>
    <w:next w:val="Normal"/>
    <w:link w:val="Heading4Char"/>
    <w:uiPriority w:val="9"/>
    <w:unhideWhenUsed/>
    <w:qFormat/>
    <w:rsid w:val="00037CF6"/>
    <w:pPr>
      <w:keepNext/>
      <w:keepLines/>
      <w:spacing w:before="80" w:after="0" w:line="240" w:lineRule="auto"/>
      <w:outlineLvl w:val="3"/>
    </w:pPr>
    <w:rPr>
      <w:rFonts w:asciiTheme="majorHAnsi" w:eastAsiaTheme="majorEastAsia" w:hAnsiTheme="majorHAnsi" w:cstheme="majorBidi"/>
      <w:i/>
      <w:iCs/>
      <w:color w:val="363A41" w:themeColor="accent2" w:themeShade="80"/>
      <w:sz w:val="28"/>
      <w:szCs w:val="28"/>
    </w:rPr>
  </w:style>
  <w:style w:type="paragraph" w:styleId="Heading5">
    <w:name w:val="heading 5"/>
    <w:basedOn w:val="Normal"/>
    <w:next w:val="Normal"/>
    <w:link w:val="Heading5Char"/>
    <w:uiPriority w:val="9"/>
    <w:semiHidden/>
    <w:unhideWhenUsed/>
    <w:qFormat/>
    <w:rsid w:val="00037CF6"/>
    <w:pPr>
      <w:keepNext/>
      <w:keepLines/>
      <w:spacing w:before="80" w:after="0" w:line="240" w:lineRule="auto"/>
      <w:outlineLvl w:val="4"/>
    </w:pPr>
    <w:rPr>
      <w:rFonts w:asciiTheme="majorHAnsi" w:eastAsiaTheme="majorEastAsia" w:hAnsiTheme="majorHAnsi" w:cstheme="majorBidi"/>
      <w:color w:val="515662" w:themeColor="accent2" w:themeShade="BF"/>
      <w:sz w:val="24"/>
      <w:szCs w:val="24"/>
    </w:rPr>
  </w:style>
  <w:style w:type="paragraph" w:styleId="Heading6">
    <w:name w:val="heading 6"/>
    <w:basedOn w:val="Normal"/>
    <w:next w:val="Normal"/>
    <w:link w:val="Heading6Char"/>
    <w:uiPriority w:val="9"/>
    <w:semiHidden/>
    <w:unhideWhenUsed/>
    <w:qFormat/>
    <w:rsid w:val="00037CF6"/>
    <w:pPr>
      <w:keepNext/>
      <w:keepLines/>
      <w:spacing w:before="80" w:after="0" w:line="240" w:lineRule="auto"/>
      <w:outlineLvl w:val="5"/>
    </w:pPr>
    <w:rPr>
      <w:rFonts w:asciiTheme="majorHAnsi" w:eastAsiaTheme="majorEastAsia" w:hAnsiTheme="majorHAnsi" w:cstheme="majorBidi"/>
      <w:i/>
      <w:iCs/>
      <w:color w:val="363A41" w:themeColor="accent2" w:themeShade="80"/>
      <w:sz w:val="24"/>
      <w:szCs w:val="24"/>
    </w:rPr>
  </w:style>
  <w:style w:type="paragraph" w:styleId="Heading7">
    <w:name w:val="heading 7"/>
    <w:basedOn w:val="Normal"/>
    <w:next w:val="Normal"/>
    <w:link w:val="Heading7Char"/>
    <w:uiPriority w:val="9"/>
    <w:semiHidden/>
    <w:unhideWhenUsed/>
    <w:qFormat/>
    <w:rsid w:val="00037CF6"/>
    <w:pPr>
      <w:keepNext/>
      <w:keepLines/>
      <w:spacing w:before="80" w:after="0" w:line="240" w:lineRule="auto"/>
      <w:outlineLvl w:val="6"/>
    </w:pPr>
    <w:rPr>
      <w:rFonts w:asciiTheme="majorHAnsi" w:eastAsiaTheme="majorEastAsia" w:hAnsiTheme="majorHAnsi" w:cstheme="majorBidi"/>
      <w:b/>
      <w:bCs/>
      <w:color w:val="363A41" w:themeColor="accent2" w:themeShade="80"/>
      <w:sz w:val="22"/>
      <w:szCs w:val="22"/>
    </w:rPr>
  </w:style>
  <w:style w:type="paragraph" w:styleId="Heading8">
    <w:name w:val="heading 8"/>
    <w:basedOn w:val="Normal"/>
    <w:next w:val="Normal"/>
    <w:link w:val="Heading8Char"/>
    <w:uiPriority w:val="9"/>
    <w:semiHidden/>
    <w:unhideWhenUsed/>
    <w:qFormat/>
    <w:rsid w:val="00037CF6"/>
    <w:pPr>
      <w:keepNext/>
      <w:keepLines/>
      <w:spacing w:before="80" w:after="0" w:line="240" w:lineRule="auto"/>
      <w:outlineLvl w:val="7"/>
    </w:pPr>
    <w:rPr>
      <w:rFonts w:asciiTheme="majorHAnsi" w:eastAsiaTheme="majorEastAsia" w:hAnsiTheme="majorHAnsi" w:cstheme="majorBidi"/>
      <w:color w:val="363A41" w:themeColor="accent2" w:themeShade="80"/>
      <w:sz w:val="22"/>
      <w:szCs w:val="22"/>
    </w:rPr>
  </w:style>
  <w:style w:type="paragraph" w:styleId="Heading9">
    <w:name w:val="heading 9"/>
    <w:basedOn w:val="Normal"/>
    <w:next w:val="Normal"/>
    <w:link w:val="Heading9Char"/>
    <w:uiPriority w:val="9"/>
    <w:semiHidden/>
    <w:unhideWhenUsed/>
    <w:qFormat/>
    <w:rsid w:val="00037CF6"/>
    <w:pPr>
      <w:keepNext/>
      <w:keepLines/>
      <w:spacing w:before="80" w:after="0" w:line="240" w:lineRule="auto"/>
      <w:outlineLvl w:val="8"/>
    </w:pPr>
    <w:rPr>
      <w:rFonts w:asciiTheme="majorHAnsi" w:eastAsiaTheme="majorEastAsia" w:hAnsiTheme="majorHAnsi" w:cstheme="majorBidi"/>
      <w:i/>
      <w:iCs/>
      <w:color w:val="363A41"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37CF6"/>
    <w:pPr>
      <w:spacing w:after="0" w:line="240" w:lineRule="auto"/>
    </w:pPr>
  </w:style>
  <w:style w:type="paragraph" w:customStyle="1" w:styleId="Photo">
    <w:name w:val="Photo"/>
    <w:basedOn w:val="NoSpacing"/>
    <w:uiPriority w:val="12"/>
    <w:pPr>
      <w:spacing w:before="100" w:after="100"/>
      <w:ind w:left="101" w:right="101"/>
      <w:jc w:val="center"/>
    </w:pPr>
    <w:rPr>
      <w:noProof/>
    </w:rPr>
  </w:style>
  <w:style w:type="paragraph" w:styleId="Title">
    <w:name w:val="Title"/>
    <w:basedOn w:val="Normal"/>
    <w:next w:val="Normal"/>
    <w:link w:val="TitleChar"/>
    <w:uiPriority w:val="10"/>
    <w:qFormat/>
    <w:rsid w:val="00037CF6"/>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037CF6"/>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037CF6"/>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037CF6"/>
    <w:rPr>
      <w:caps/>
      <w:color w:val="404040" w:themeColor="text1" w:themeTint="BF"/>
      <w:spacing w:val="20"/>
      <w:sz w:val="28"/>
      <w:szCs w:val="28"/>
    </w:rPr>
  </w:style>
  <w:style w:type="character" w:customStyle="1" w:styleId="Heading3Char">
    <w:name w:val="Heading 3 Char"/>
    <w:basedOn w:val="DefaultParagraphFont"/>
    <w:link w:val="Heading3"/>
    <w:uiPriority w:val="9"/>
    <w:rsid w:val="00037CF6"/>
    <w:rPr>
      <w:rFonts w:asciiTheme="majorHAnsi" w:eastAsiaTheme="majorEastAsia" w:hAnsiTheme="majorHAnsi" w:cstheme="majorBidi"/>
      <w:color w:val="515662" w:themeColor="accent2" w:themeShade="BF"/>
      <w:sz w:val="32"/>
      <w:szCs w:val="32"/>
    </w:rPr>
  </w:style>
  <w:style w:type="character" w:customStyle="1" w:styleId="Heading2Char">
    <w:name w:val="Heading 2 Char"/>
    <w:basedOn w:val="DefaultParagraphFont"/>
    <w:link w:val="Heading2"/>
    <w:uiPriority w:val="9"/>
    <w:rsid w:val="00916AC1"/>
    <w:rPr>
      <w:rFonts w:asciiTheme="majorHAnsi" w:eastAsiaTheme="majorEastAsia" w:hAnsiTheme="majorHAnsi" w:cstheme="majorBidi"/>
      <w:color w:val="6D7483" w:themeColor="accent2"/>
      <w:sz w:val="20"/>
      <w:szCs w:val="36"/>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pPr>
      <w:spacing w:before="120" w:after="0" w:line="240" w:lineRule="auto"/>
      <w:contextualSpacing/>
    </w:pPr>
    <w:rPr>
      <w:b/>
      <w:bCs/>
      <w:caps/>
      <w:color w:val="E3A625" w:themeColor="accent1"/>
      <w:sz w:val="40"/>
      <w:szCs w:val="40"/>
    </w:rPr>
  </w:style>
  <w:style w:type="paragraph" w:styleId="ListBullet">
    <w:name w:val="List Bullet"/>
    <w:basedOn w:val="Normal"/>
    <w:uiPriority w:val="2"/>
    <w:unhideWhenUsed/>
    <w:pPr>
      <w:numPr>
        <w:numId w:val="1"/>
      </w:numPr>
    </w:pPr>
  </w:style>
  <w:style w:type="character" w:customStyle="1" w:styleId="Heading1Char">
    <w:name w:val="Heading 1 Char"/>
    <w:basedOn w:val="DefaultParagraphFont"/>
    <w:link w:val="Heading1"/>
    <w:uiPriority w:val="9"/>
    <w:rsid w:val="00916AC1"/>
    <w:rPr>
      <w:rFonts w:asciiTheme="majorHAnsi" w:eastAsiaTheme="majorEastAsia" w:hAnsiTheme="majorHAnsi" w:cstheme="majorBidi"/>
      <w:color w:val="262626" w:themeColor="text1" w:themeTint="D9"/>
      <w:sz w:val="26"/>
      <w:szCs w:val="40"/>
    </w:rPr>
  </w:style>
  <w:style w:type="character" w:customStyle="1" w:styleId="Heading4Char">
    <w:name w:val="Heading 4 Char"/>
    <w:basedOn w:val="DefaultParagraphFont"/>
    <w:link w:val="Heading4"/>
    <w:uiPriority w:val="9"/>
    <w:rsid w:val="00037CF6"/>
    <w:rPr>
      <w:rFonts w:asciiTheme="majorHAnsi" w:eastAsiaTheme="majorEastAsia" w:hAnsiTheme="majorHAnsi" w:cstheme="majorBidi"/>
      <w:i/>
      <w:iCs/>
      <w:color w:val="363A41" w:themeColor="accent2" w:themeShade="80"/>
      <w:sz w:val="28"/>
      <w:szCs w:val="28"/>
    </w:rPr>
  </w:style>
  <w:style w:type="paragraph" w:customStyle="1" w:styleId="ContactInfo">
    <w:name w:val="Contact Info"/>
    <w:basedOn w:val="Normal"/>
    <w:uiPriority w:val="4"/>
    <w:pPr>
      <w:contextualSpacing/>
    </w:pPr>
  </w:style>
  <w:style w:type="paragraph" w:styleId="TOCHeading">
    <w:name w:val="TOC Heading"/>
    <w:basedOn w:val="Heading1"/>
    <w:next w:val="Normal"/>
    <w:uiPriority w:val="39"/>
    <w:unhideWhenUsed/>
    <w:qFormat/>
    <w:rsid w:val="00037CF6"/>
    <w:pPr>
      <w:outlineLvl w:val="9"/>
    </w:pPr>
  </w:style>
  <w:style w:type="paragraph" w:styleId="TOC2">
    <w:name w:val="toc 2"/>
    <w:basedOn w:val="TOC1"/>
    <w:next w:val="Normal"/>
    <w:autoRedefine/>
    <w:uiPriority w:val="10"/>
    <w:unhideWhenUsed/>
    <w:pPr>
      <w:ind w:left="200"/>
    </w:pPr>
  </w:style>
  <w:style w:type="paragraph" w:styleId="TOC1">
    <w:name w:val="toc 1"/>
    <w:basedOn w:val="Normal"/>
    <w:next w:val="Normal"/>
    <w:autoRedefine/>
    <w:uiPriority w:val="10"/>
    <w:unhideWhenUsed/>
    <w:pPr>
      <w:tabs>
        <w:tab w:val="right" w:leader="dot" w:pos="6120"/>
      </w:tabs>
      <w:spacing w:after="100"/>
    </w:pPr>
  </w:style>
  <w:style w:type="character" w:customStyle="1" w:styleId="Heading5Char">
    <w:name w:val="Heading 5 Char"/>
    <w:basedOn w:val="DefaultParagraphFont"/>
    <w:link w:val="Heading5"/>
    <w:uiPriority w:val="9"/>
    <w:semiHidden/>
    <w:rsid w:val="00037CF6"/>
    <w:rPr>
      <w:rFonts w:asciiTheme="majorHAnsi" w:eastAsiaTheme="majorEastAsia" w:hAnsiTheme="majorHAnsi" w:cstheme="majorBidi"/>
      <w:color w:val="515662" w:themeColor="accent2" w:themeShade="BF"/>
      <w:sz w:val="24"/>
      <w:szCs w:val="24"/>
    </w:rPr>
  </w:style>
  <w:style w:type="character" w:customStyle="1" w:styleId="TOCNumbers">
    <w:name w:val="TOC Numbers"/>
    <w:basedOn w:val="DefaultParagraphFont"/>
    <w:uiPriority w:val="11"/>
    <w:rPr>
      <w:b/>
      <w:bCs/>
      <w:color w:val="E3A625" w:themeColor="accent1"/>
      <w:sz w:val="28"/>
      <w:szCs w:val="28"/>
    </w:rPr>
  </w:style>
  <w:style w:type="character" w:styleId="PageNumber">
    <w:name w:val="page number"/>
    <w:basedOn w:val="DefaultParagraphFont"/>
    <w:uiPriority w:val="12"/>
    <w:unhideWhenUsed/>
    <w:rPr>
      <w:b/>
      <w:bCs/>
      <w:color w:val="E3A625" w:themeColor="accent1"/>
    </w:rPr>
  </w:style>
  <w:style w:type="paragraph" w:styleId="Quote">
    <w:name w:val="Quote"/>
    <w:basedOn w:val="Normal"/>
    <w:next w:val="Normal"/>
    <w:link w:val="QuoteChar"/>
    <w:uiPriority w:val="29"/>
    <w:qFormat/>
    <w:rsid w:val="00037CF6"/>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037CF6"/>
    <w:rPr>
      <w:rFonts w:asciiTheme="majorHAnsi" w:eastAsiaTheme="majorEastAsia" w:hAnsiTheme="majorHAnsi" w:cstheme="majorBidi"/>
      <w:color w:val="000000" w:themeColor="text1"/>
      <w:sz w:val="24"/>
      <w:szCs w:val="24"/>
    </w:rPr>
  </w:style>
  <w:style w:type="table" w:customStyle="1" w:styleId="Calendar1">
    <w:name w:val="Calendar 1"/>
    <w:basedOn w:val="TableNormal"/>
    <w:uiPriority w:val="99"/>
    <w:qFormat/>
    <w:pPr>
      <w:spacing w:after="0" w:line="240" w:lineRule="auto"/>
    </w:pPr>
    <w:rPr>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rsid w:val="00037CF6"/>
    <w:pPr>
      <w:spacing w:line="240" w:lineRule="auto"/>
    </w:pPr>
    <w:rPr>
      <w:b/>
      <w:bCs/>
      <w:color w:val="404040" w:themeColor="text1" w:themeTint="BF"/>
      <w:sz w:val="16"/>
      <w:szCs w:val="16"/>
    </w:rPr>
  </w:style>
  <w:style w:type="paragraph" w:styleId="BalloonText">
    <w:name w:val="Balloon Text"/>
    <w:basedOn w:val="Normal"/>
    <w:link w:val="BalloonTextChar"/>
    <w:uiPriority w:val="99"/>
    <w:semiHidden/>
    <w:unhideWhenUsed/>
    <w:rsid w:val="007830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0F5"/>
    <w:rPr>
      <w:rFonts w:ascii="Segoe UI" w:hAnsi="Segoe UI" w:cs="Segoe UI"/>
      <w:sz w:val="18"/>
      <w:szCs w:val="18"/>
    </w:rPr>
  </w:style>
  <w:style w:type="character" w:customStyle="1" w:styleId="Heading6Char">
    <w:name w:val="Heading 6 Char"/>
    <w:basedOn w:val="DefaultParagraphFont"/>
    <w:link w:val="Heading6"/>
    <w:uiPriority w:val="9"/>
    <w:semiHidden/>
    <w:rsid w:val="00037CF6"/>
    <w:rPr>
      <w:rFonts w:asciiTheme="majorHAnsi" w:eastAsiaTheme="majorEastAsia" w:hAnsiTheme="majorHAnsi" w:cstheme="majorBidi"/>
      <w:i/>
      <w:iCs/>
      <w:color w:val="363A41" w:themeColor="accent2" w:themeShade="80"/>
      <w:sz w:val="24"/>
      <w:szCs w:val="24"/>
    </w:rPr>
  </w:style>
  <w:style w:type="character" w:customStyle="1" w:styleId="Heading7Char">
    <w:name w:val="Heading 7 Char"/>
    <w:basedOn w:val="DefaultParagraphFont"/>
    <w:link w:val="Heading7"/>
    <w:uiPriority w:val="9"/>
    <w:semiHidden/>
    <w:rsid w:val="00037CF6"/>
    <w:rPr>
      <w:rFonts w:asciiTheme="majorHAnsi" w:eastAsiaTheme="majorEastAsia" w:hAnsiTheme="majorHAnsi" w:cstheme="majorBidi"/>
      <w:b/>
      <w:bCs/>
      <w:color w:val="363A41" w:themeColor="accent2" w:themeShade="80"/>
      <w:sz w:val="22"/>
      <w:szCs w:val="22"/>
    </w:rPr>
  </w:style>
  <w:style w:type="character" w:customStyle="1" w:styleId="Heading8Char">
    <w:name w:val="Heading 8 Char"/>
    <w:basedOn w:val="DefaultParagraphFont"/>
    <w:link w:val="Heading8"/>
    <w:uiPriority w:val="9"/>
    <w:semiHidden/>
    <w:rsid w:val="00037CF6"/>
    <w:rPr>
      <w:rFonts w:asciiTheme="majorHAnsi" w:eastAsiaTheme="majorEastAsia" w:hAnsiTheme="majorHAnsi" w:cstheme="majorBidi"/>
      <w:color w:val="363A41" w:themeColor="accent2" w:themeShade="80"/>
      <w:sz w:val="22"/>
      <w:szCs w:val="22"/>
    </w:rPr>
  </w:style>
  <w:style w:type="character" w:customStyle="1" w:styleId="Heading9Char">
    <w:name w:val="Heading 9 Char"/>
    <w:basedOn w:val="DefaultParagraphFont"/>
    <w:link w:val="Heading9"/>
    <w:uiPriority w:val="9"/>
    <w:semiHidden/>
    <w:rsid w:val="00037CF6"/>
    <w:rPr>
      <w:rFonts w:asciiTheme="majorHAnsi" w:eastAsiaTheme="majorEastAsia" w:hAnsiTheme="majorHAnsi" w:cstheme="majorBidi"/>
      <w:i/>
      <w:iCs/>
      <w:color w:val="363A41" w:themeColor="accent2" w:themeShade="80"/>
      <w:sz w:val="22"/>
      <w:szCs w:val="22"/>
    </w:rPr>
  </w:style>
  <w:style w:type="character" w:styleId="Strong">
    <w:name w:val="Strong"/>
    <w:basedOn w:val="DefaultParagraphFont"/>
    <w:uiPriority w:val="22"/>
    <w:qFormat/>
    <w:rsid w:val="00037CF6"/>
    <w:rPr>
      <w:b/>
      <w:bCs/>
    </w:rPr>
  </w:style>
  <w:style w:type="character" w:styleId="Emphasis">
    <w:name w:val="Emphasis"/>
    <w:basedOn w:val="DefaultParagraphFont"/>
    <w:uiPriority w:val="20"/>
    <w:qFormat/>
    <w:rsid w:val="00037CF6"/>
    <w:rPr>
      <w:i/>
      <w:iCs/>
      <w:color w:val="000000" w:themeColor="text1"/>
    </w:rPr>
  </w:style>
  <w:style w:type="paragraph" w:styleId="IntenseQuote">
    <w:name w:val="Intense Quote"/>
    <w:basedOn w:val="Normal"/>
    <w:next w:val="Normal"/>
    <w:link w:val="IntenseQuoteChar"/>
    <w:uiPriority w:val="30"/>
    <w:qFormat/>
    <w:rsid w:val="00037CF6"/>
    <w:pPr>
      <w:pBdr>
        <w:top w:val="single" w:sz="24" w:space="4" w:color="6D7483"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037CF6"/>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037CF6"/>
    <w:rPr>
      <w:i/>
      <w:iCs/>
      <w:color w:val="595959" w:themeColor="text1" w:themeTint="A6"/>
    </w:rPr>
  </w:style>
  <w:style w:type="character" w:styleId="IntenseEmphasis">
    <w:name w:val="Intense Emphasis"/>
    <w:basedOn w:val="DefaultParagraphFont"/>
    <w:uiPriority w:val="21"/>
    <w:qFormat/>
    <w:rsid w:val="00037CF6"/>
    <w:rPr>
      <w:b/>
      <w:bCs/>
      <w:i/>
      <w:iCs/>
      <w:caps w:val="0"/>
      <w:smallCaps w:val="0"/>
      <w:strike w:val="0"/>
      <w:dstrike w:val="0"/>
      <w:color w:val="6D7483" w:themeColor="accent2"/>
    </w:rPr>
  </w:style>
  <w:style w:type="character" w:styleId="SubtleReference">
    <w:name w:val="Subtle Reference"/>
    <w:basedOn w:val="DefaultParagraphFont"/>
    <w:uiPriority w:val="31"/>
    <w:qFormat/>
    <w:rsid w:val="00037CF6"/>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037CF6"/>
    <w:rPr>
      <w:b/>
      <w:bCs/>
      <w:caps w:val="0"/>
      <w:smallCaps/>
      <w:color w:val="auto"/>
      <w:spacing w:val="0"/>
      <w:u w:val="single"/>
    </w:rPr>
  </w:style>
  <w:style w:type="character" w:styleId="BookTitle">
    <w:name w:val="Book Title"/>
    <w:basedOn w:val="DefaultParagraphFont"/>
    <w:uiPriority w:val="33"/>
    <w:qFormat/>
    <w:rsid w:val="00037CF6"/>
    <w:rPr>
      <w:b/>
      <w:bCs/>
      <w:caps w:val="0"/>
      <w:smallCaps/>
      <w:spacing w:val="0"/>
    </w:rPr>
  </w:style>
  <w:style w:type="paragraph" w:styleId="Header">
    <w:name w:val="header"/>
    <w:basedOn w:val="Normal"/>
    <w:link w:val="HeaderChar"/>
    <w:uiPriority w:val="99"/>
    <w:unhideWhenUsed/>
    <w:rsid w:val="007462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29D"/>
  </w:style>
  <w:style w:type="paragraph" w:styleId="Footer">
    <w:name w:val="footer"/>
    <w:basedOn w:val="Normal"/>
    <w:link w:val="FooterChar"/>
    <w:uiPriority w:val="99"/>
    <w:unhideWhenUsed/>
    <w:rsid w:val="007462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29D"/>
  </w:style>
  <w:style w:type="character" w:styleId="CommentReference">
    <w:name w:val="annotation reference"/>
    <w:basedOn w:val="DefaultParagraphFont"/>
    <w:uiPriority w:val="99"/>
    <w:semiHidden/>
    <w:unhideWhenUsed/>
    <w:rsid w:val="00A47C3B"/>
    <w:rPr>
      <w:sz w:val="16"/>
      <w:szCs w:val="16"/>
    </w:rPr>
  </w:style>
  <w:style w:type="paragraph" w:styleId="CommentText">
    <w:name w:val="annotation text"/>
    <w:basedOn w:val="Normal"/>
    <w:link w:val="CommentTextChar"/>
    <w:uiPriority w:val="99"/>
    <w:semiHidden/>
    <w:unhideWhenUsed/>
    <w:rsid w:val="00A47C3B"/>
    <w:pPr>
      <w:spacing w:line="240" w:lineRule="auto"/>
    </w:pPr>
    <w:rPr>
      <w:sz w:val="20"/>
      <w:szCs w:val="20"/>
    </w:rPr>
  </w:style>
  <w:style w:type="character" w:customStyle="1" w:styleId="CommentTextChar">
    <w:name w:val="Comment Text Char"/>
    <w:basedOn w:val="DefaultParagraphFont"/>
    <w:link w:val="CommentText"/>
    <w:uiPriority w:val="99"/>
    <w:semiHidden/>
    <w:rsid w:val="00A47C3B"/>
    <w:rPr>
      <w:sz w:val="20"/>
      <w:szCs w:val="20"/>
    </w:rPr>
  </w:style>
  <w:style w:type="paragraph" w:styleId="CommentSubject">
    <w:name w:val="annotation subject"/>
    <w:basedOn w:val="CommentText"/>
    <w:next w:val="CommentText"/>
    <w:link w:val="CommentSubjectChar"/>
    <w:uiPriority w:val="99"/>
    <w:semiHidden/>
    <w:unhideWhenUsed/>
    <w:rsid w:val="00A47C3B"/>
    <w:rPr>
      <w:b/>
      <w:bCs/>
    </w:rPr>
  </w:style>
  <w:style w:type="character" w:customStyle="1" w:styleId="CommentSubjectChar">
    <w:name w:val="Comment Subject Char"/>
    <w:basedOn w:val="CommentTextChar"/>
    <w:link w:val="CommentSubject"/>
    <w:uiPriority w:val="99"/>
    <w:semiHidden/>
    <w:rsid w:val="00A47C3B"/>
    <w:rPr>
      <w:b/>
      <w:bCs/>
      <w:sz w:val="20"/>
      <w:szCs w:val="20"/>
    </w:rPr>
  </w:style>
  <w:style w:type="paragraph" w:styleId="Revision">
    <w:name w:val="Revision"/>
    <w:hidden/>
    <w:uiPriority w:val="99"/>
    <w:semiHidden/>
    <w:rsid w:val="00F01A3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9297568">
      <w:bodyDiv w:val="1"/>
      <w:marLeft w:val="0"/>
      <w:marRight w:val="0"/>
      <w:marTop w:val="0"/>
      <w:marBottom w:val="0"/>
      <w:divBdr>
        <w:top w:val="none" w:sz="0" w:space="0" w:color="auto"/>
        <w:left w:val="none" w:sz="0" w:space="0" w:color="auto"/>
        <w:bottom w:val="none" w:sz="0" w:space="0" w:color="auto"/>
        <w:right w:val="none" w:sz="0" w:space="0" w:color="auto"/>
      </w:divBdr>
    </w:div>
    <w:div w:id="1811094120">
      <w:bodyDiv w:val="1"/>
      <w:marLeft w:val="0"/>
      <w:marRight w:val="0"/>
      <w:marTop w:val="0"/>
      <w:marBottom w:val="0"/>
      <w:divBdr>
        <w:top w:val="none" w:sz="0" w:space="0" w:color="auto"/>
        <w:left w:val="none" w:sz="0" w:space="0" w:color="auto"/>
        <w:bottom w:val="none" w:sz="0" w:space="0" w:color="auto"/>
        <w:right w:val="none" w:sz="0" w:space="0" w:color="auto"/>
      </w:divBdr>
    </w:div>
    <w:div w:id="2135514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microsoft.com/office/2007/relationships/hdphoto" Target="media/hdphoto1.wdp"/><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rlene\AppData\Roaming\Microsoft\Templates\Bookl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97635165ECD4BC38BD8D2C5B3A11F95"/>
        <w:category>
          <w:name w:val="General"/>
          <w:gallery w:val="placeholder"/>
        </w:category>
        <w:types>
          <w:type w:val="bbPlcHdr"/>
        </w:types>
        <w:behaviors>
          <w:behavior w:val="content"/>
        </w:behaviors>
        <w:guid w:val="{B790AC4A-21D3-47AC-8B6E-5745BF6C09F8}"/>
      </w:docPartPr>
      <w:docPartBody>
        <w:p w:rsidR="0025588B" w:rsidRDefault="00AA4180">
          <w:pPr>
            <w:pStyle w:val="797635165ECD4BC38BD8D2C5B3A11F95"/>
          </w:pPr>
          <w:r>
            <w:t>[Telephone]</w:t>
          </w:r>
        </w:p>
      </w:docPartBody>
    </w:docPart>
    <w:docPart>
      <w:docPartPr>
        <w:name w:val="A9F644C40ED449F88EBDF9A444254F85"/>
        <w:category>
          <w:name w:val="General"/>
          <w:gallery w:val="placeholder"/>
        </w:category>
        <w:types>
          <w:type w:val="bbPlcHdr"/>
        </w:types>
        <w:behaviors>
          <w:behavior w:val="content"/>
        </w:behaviors>
        <w:guid w:val="{B33645CC-57EB-4D84-92F7-5919599BD6CE}"/>
      </w:docPartPr>
      <w:docPartBody>
        <w:p w:rsidR="0025588B" w:rsidRDefault="00AA4180">
          <w:pPr>
            <w:pStyle w:val="A9F644C40ED449F88EBDF9A444254F85"/>
          </w:pPr>
          <w:r>
            <w:t>[Email address]</w:t>
          </w:r>
        </w:p>
      </w:docPartBody>
    </w:docPart>
    <w:docPart>
      <w:docPartPr>
        <w:name w:val="C203FB059BF041A692A799C36B01A55D"/>
        <w:category>
          <w:name w:val="General"/>
          <w:gallery w:val="placeholder"/>
        </w:category>
        <w:types>
          <w:type w:val="bbPlcHdr"/>
        </w:types>
        <w:behaviors>
          <w:behavior w:val="content"/>
        </w:behaviors>
        <w:guid w:val="{1633ACC0-E80C-4BCE-9368-AC7B934CED9F}"/>
      </w:docPartPr>
      <w:docPartBody>
        <w:p w:rsidR="0025588B" w:rsidRDefault="00AA4180">
          <w:pPr>
            <w:pStyle w:val="C203FB059BF041A692A799C36B01A55D"/>
          </w:pPr>
          <w:r>
            <w:t>[Web address]</w:t>
          </w:r>
        </w:p>
      </w:docPartBody>
    </w:docPart>
    <w:docPart>
      <w:docPartPr>
        <w:name w:val="FF53597110D6894E933195DED84F9C43"/>
        <w:category>
          <w:name w:val="General"/>
          <w:gallery w:val="placeholder"/>
        </w:category>
        <w:types>
          <w:type w:val="bbPlcHdr"/>
        </w:types>
        <w:behaviors>
          <w:behavior w:val="content"/>
        </w:behaviors>
        <w:guid w:val="{37AA15EC-2163-9847-B2EA-11863A170CBF}"/>
      </w:docPartPr>
      <w:docPartBody>
        <w:p w:rsidR="007F1D74" w:rsidRDefault="001420C1" w:rsidP="001420C1">
          <w:pPr>
            <w:pStyle w:val="FF53597110D6894E933195DED84F9C43"/>
          </w:pPr>
          <w:r>
            <w:t>[Company Name]</w:t>
          </w:r>
        </w:p>
      </w:docPartBody>
    </w:docPart>
    <w:docPart>
      <w:docPartPr>
        <w:name w:val="CD0B2BEC5FCF4B069CDD4F4A43B60EA5"/>
        <w:category>
          <w:name w:val="General"/>
          <w:gallery w:val="placeholder"/>
        </w:category>
        <w:types>
          <w:type w:val="bbPlcHdr"/>
        </w:types>
        <w:behaviors>
          <w:behavior w:val="content"/>
        </w:behaviors>
        <w:guid w:val="{389D9ECC-2439-4B5F-A376-A8375E6DC09A}"/>
      </w:docPartPr>
      <w:docPartBody>
        <w:p w:rsidR="0088770E" w:rsidRDefault="006978E6" w:rsidP="006978E6">
          <w:pPr>
            <w:pStyle w:val="CD0B2BEC5FCF4B069CDD4F4A43B60EA5"/>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180"/>
    <w:rsid w:val="001420C1"/>
    <w:rsid w:val="00246F0E"/>
    <w:rsid w:val="0025588B"/>
    <w:rsid w:val="00256FD5"/>
    <w:rsid w:val="00292A6A"/>
    <w:rsid w:val="002C3ABC"/>
    <w:rsid w:val="003142C2"/>
    <w:rsid w:val="00341608"/>
    <w:rsid w:val="00370F00"/>
    <w:rsid w:val="00433777"/>
    <w:rsid w:val="004C5460"/>
    <w:rsid w:val="0056043C"/>
    <w:rsid w:val="00581F51"/>
    <w:rsid w:val="006467FF"/>
    <w:rsid w:val="006978E6"/>
    <w:rsid w:val="007F1D74"/>
    <w:rsid w:val="00850547"/>
    <w:rsid w:val="0088770E"/>
    <w:rsid w:val="009E0D79"/>
    <w:rsid w:val="00AA4180"/>
    <w:rsid w:val="00B95262"/>
    <w:rsid w:val="00C038F8"/>
    <w:rsid w:val="00C90196"/>
    <w:rsid w:val="00CE663F"/>
    <w:rsid w:val="00D77B7D"/>
    <w:rsid w:val="00FB3A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30345D58F54CBA9399D19AD2C23779">
    <w:name w:val="0130345D58F54CBA9399D19AD2C23779"/>
  </w:style>
  <w:style w:type="paragraph" w:customStyle="1" w:styleId="C0C6C9C8F3C34E48AE13574D0B57C30D">
    <w:name w:val="C0C6C9C8F3C34E48AE13574D0B57C30D"/>
  </w:style>
  <w:style w:type="paragraph" w:customStyle="1" w:styleId="797635165ECD4BC38BD8D2C5B3A11F95">
    <w:name w:val="797635165ECD4BC38BD8D2C5B3A11F95"/>
  </w:style>
  <w:style w:type="paragraph" w:customStyle="1" w:styleId="A9F644C40ED449F88EBDF9A444254F85">
    <w:name w:val="A9F644C40ED449F88EBDF9A444254F85"/>
  </w:style>
  <w:style w:type="paragraph" w:customStyle="1" w:styleId="C203FB059BF041A692A799C36B01A55D">
    <w:name w:val="C203FB059BF041A692A799C36B01A55D"/>
  </w:style>
  <w:style w:type="paragraph" w:customStyle="1" w:styleId="2F33A1596BBE4B2CBF32A46288672DAE">
    <w:name w:val="2F33A1596BBE4B2CBF32A46288672DAE"/>
  </w:style>
  <w:style w:type="paragraph" w:customStyle="1" w:styleId="1E34A9A9694D404D9A572D5F4CA6C43C">
    <w:name w:val="1E34A9A9694D404D9A572D5F4CA6C43C"/>
  </w:style>
  <w:style w:type="paragraph" w:customStyle="1" w:styleId="AAC274FFD1C3486DBC22668C2284F881">
    <w:name w:val="AAC274FFD1C3486DBC22668C2284F881"/>
  </w:style>
  <w:style w:type="paragraph" w:customStyle="1" w:styleId="81C0DD8E64854C03A065AF840C703A7E">
    <w:name w:val="81C0DD8E64854C03A065AF840C703A7E"/>
  </w:style>
  <w:style w:type="paragraph" w:customStyle="1" w:styleId="FA4DB268125D440BBA1E331556DC03CC">
    <w:name w:val="FA4DB268125D440BBA1E331556DC03CC"/>
  </w:style>
  <w:style w:type="paragraph" w:customStyle="1" w:styleId="EAA5E2396D604F558EF178E2D3882E58">
    <w:name w:val="EAA5E2396D604F558EF178E2D3882E58"/>
  </w:style>
  <w:style w:type="paragraph" w:customStyle="1" w:styleId="3BF165641CF946D98F39B44C0E2BF050">
    <w:name w:val="3BF165641CF946D98F39B44C0E2BF050"/>
  </w:style>
  <w:style w:type="paragraph" w:customStyle="1" w:styleId="2032D38B0C8447F2918F20DC743F321D">
    <w:name w:val="2032D38B0C8447F2918F20DC743F321D"/>
  </w:style>
  <w:style w:type="paragraph" w:customStyle="1" w:styleId="0DB319B1B67149849B1B0DF0E32E7BFA">
    <w:name w:val="0DB319B1B67149849B1B0DF0E32E7BFA"/>
  </w:style>
  <w:style w:type="paragraph" w:customStyle="1" w:styleId="AD2128FAA9C748CFB6AAD0F7AC2B9662">
    <w:name w:val="AD2128FAA9C748CFB6AAD0F7AC2B9662"/>
  </w:style>
  <w:style w:type="paragraph" w:customStyle="1" w:styleId="BE47DCE7888749B5840D806FA5259BF0">
    <w:name w:val="BE47DCE7888749B5840D806FA5259BF0"/>
  </w:style>
  <w:style w:type="paragraph" w:customStyle="1" w:styleId="3F51D854D9A8467897895F0F80223DEF">
    <w:name w:val="3F51D854D9A8467897895F0F80223DEF"/>
  </w:style>
  <w:style w:type="paragraph" w:customStyle="1" w:styleId="10840BA24F82411B833B7C9FA43E31FE">
    <w:name w:val="10840BA24F82411B833B7C9FA43E31FE"/>
  </w:style>
  <w:style w:type="paragraph" w:customStyle="1" w:styleId="8AAD4E2C645B4416AA7C2AAC87CF35EA">
    <w:name w:val="8AAD4E2C645B4416AA7C2AAC87CF35EA"/>
  </w:style>
  <w:style w:type="paragraph" w:customStyle="1" w:styleId="BF4ACB57CBCA42249167F3633C127F9E">
    <w:name w:val="BF4ACB57CBCA42249167F3633C127F9E"/>
  </w:style>
  <w:style w:type="paragraph" w:customStyle="1" w:styleId="DF1722418A174D5DA7FA15E94A7B3815">
    <w:name w:val="DF1722418A174D5DA7FA15E94A7B3815"/>
    <w:rsid w:val="00AA4180"/>
  </w:style>
  <w:style w:type="paragraph" w:customStyle="1" w:styleId="7E08044520DC4751B3071788306B6A4A">
    <w:name w:val="7E08044520DC4751B3071788306B6A4A"/>
    <w:rsid w:val="00AA4180"/>
  </w:style>
  <w:style w:type="paragraph" w:customStyle="1" w:styleId="FF53597110D6894E933195DED84F9C43">
    <w:name w:val="FF53597110D6894E933195DED84F9C43"/>
    <w:rsid w:val="001420C1"/>
    <w:pPr>
      <w:spacing w:after="0" w:line="240" w:lineRule="auto"/>
    </w:pPr>
    <w:rPr>
      <w:sz w:val="24"/>
      <w:szCs w:val="24"/>
    </w:rPr>
  </w:style>
  <w:style w:type="paragraph" w:customStyle="1" w:styleId="111385772CC68A488B93A1EE7BB4EA46">
    <w:name w:val="111385772CC68A488B93A1EE7BB4EA46"/>
    <w:rsid w:val="001420C1"/>
    <w:pPr>
      <w:spacing w:after="0" w:line="240" w:lineRule="auto"/>
    </w:pPr>
    <w:rPr>
      <w:sz w:val="24"/>
      <w:szCs w:val="24"/>
    </w:rPr>
  </w:style>
  <w:style w:type="paragraph" w:customStyle="1" w:styleId="A3F7CFEF61F7F74F9958A00948A66A8B">
    <w:name w:val="A3F7CFEF61F7F74F9958A00948A66A8B"/>
    <w:rsid w:val="001420C1"/>
    <w:pPr>
      <w:spacing w:after="0" w:line="240" w:lineRule="auto"/>
    </w:pPr>
    <w:rPr>
      <w:sz w:val="24"/>
      <w:szCs w:val="24"/>
    </w:rPr>
  </w:style>
  <w:style w:type="paragraph" w:customStyle="1" w:styleId="A71436FBD07E0C4393B3274978C71847">
    <w:name w:val="A71436FBD07E0C4393B3274978C71847"/>
    <w:rsid w:val="001420C1"/>
    <w:pPr>
      <w:spacing w:after="0" w:line="240" w:lineRule="auto"/>
    </w:pPr>
    <w:rPr>
      <w:sz w:val="24"/>
      <w:szCs w:val="24"/>
    </w:rPr>
  </w:style>
  <w:style w:type="paragraph" w:customStyle="1" w:styleId="481FDAFF6DDBDC40917F98417E733CB6">
    <w:name w:val="481FDAFF6DDBDC40917F98417E733CB6"/>
    <w:rsid w:val="001420C1"/>
    <w:pPr>
      <w:spacing w:after="0" w:line="240" w:lineRule="auto"/>
    </w:pPr>
    <w:rPr>
      <w:sz w:val="24"/>
      <w:szCs w:val="24"/>
    </w:rPr>
  </w:style>
  <w:style w:type="paragraph" w:customStyle="1" w:styleId="CC6024EC83686B4B8B48B8243B52CF92">
    <w:name w:val="CC6024EC83686B4B8B48B8243B52CF92"/>
    <w:rsid w:val="001420C1"/>
    <w:pPr>
      <w:spacing w:after="0" w:line="240" w:lineRule="auto"/>
    </w:pPr>
    <w:rPr>
      <w:sz w:val="24"/>
      <w:szCs w:val="24"/>
    </w:rPr>
  </w:style>
  <w:style w:type="paragraph" w:customStyle="1" w:styleId="C237A335F512FA4483E60F47A5344C1C">
    <w:name w:val="C237A335F512FA4483E60F47A5344C1C"/>
    <w:rsid w:val="001420C1"/>
    <w:pPr>
      <w:spacing w:after="0" w:line="240" w:lineRule="auto"/>
    </w:pPr>
    <w:rPr>
      <w:sz w:val="24"/>
      <w:szCs w:val="24"/>
    </w:rPr>
  </w:style>
  <w:style w:type="paragraph" w:customStyle="1" w:styleId="B8DD7F867CB6424292E4B7C68F4C7C04">
    <w:name w:val="B8DD7F867CB6424292E4B7C68F4C7C04"/>
    <w:rsid w:val="001420C1"/>
    <w:pPr>
      <w:spacing w:after="0" w:line="240" w:lineRule="auto"/>
    </w:pPr>
    <w:rPr>
      <w:sz w:val="24"/>
      <w:szCs w:val="24"/>
    </w:rPr>
  </w:style>
  <w:style w:type="paragraph" w:customStyle="1" w:styleId="8414BA2374F0D543B5C2EE84EF380442">
    <w:name w:val="8414BA2374F0D543B5C2EE84EF380442"/>
    <w:rsid w:val="001420C1"/>
    <w:pPr>
      <w:spacing w:after="0" w:line="240" w:lineRule="auto"/>
    </w:pPr>
    <w:rPr>
      <w:sz w:val="24"/>
      <w:szCs w:val="24"/>
    </w:rPr>
  </w:style>
  <w:style w:type="paragraph" w:customStyle="1" w:styleId="72F266372A14B942ACC2D1C7BE629195">
    <w:name w:val="72F266372A14B942ACC2D1C7BE629195"/>
    <w:rsid w:val="001420C1"/>
    <w:pPr>
      <w:spacing w:after="0" w:line="240" w:lineRule="auto"/>
    </w:pPr>
    <w:rPr>
      <w:sz w:val="24"/>
      <w:szCs w:val="24"/>
    </w:rPr>
  </w:style>
  <w:style w:type="paragraph" w:customStyle="1" w:styleId="D0E53141C71C234C8F4625CD8C0ED8FA">
    <w:name w:val="D0E53141C71C234C8F4625CD8C0ED8FA"/>
    <w:rsid w:val="001420C1"/>
    <w:pPr>
      <w:spacing w:after="0" w:line="240" w:lineRule="auto"/>
    </w:pPr>
    <w:rPr>
      <w:sz w:val="24"/>
      <w:szCs w:val="24"/>
    </w:rPr>
  </w:style>
  <w:style w:type="paragraph" w:customStyle="1" w:styleId="C44D325A141F30489BB79D09846A390F">
    <w:name w:val="C44D325A141F30489BB79D09846A390F"/>
    <w:rsid w:val="001420C1"/>
    <w:pPr>
      <w:spacing w:after="0" w:line="240" w:lineRule="auto"/>
    </w:pPr>
    <w:rPr>
      <w:sz w:val="24"/>
      <w:szCs w:val="24"/>
    </w:rPr>
  </w:style>
  <w:style w:type="paragraph" w:customStyle="1" w:styleId="BA1720996C1C1243A9ED5D4C3EDED516">
    <w:name w:val="BA1720996C1C1243A9ED5D4C3EDED516"/>
    <w:rsid w:val="001420C1"/>
    <w:pPr>
      <w:spacing w:after="0" w:line="240" w:lineRule="auto"/>
    </w:pPr>
    <w:rPr>
      <w:sz w:val="24"/>
      <w:szCs w:val="24"/>
    </w:rPr>
  </w:style>
  <w:style w:type="paragraph" w:customStyle="1" w:styleId="55DE4ADE100A1B42AFA08CE0D12DC947">
    <w:name w:val="55DE4ADE100A1B42AFA08CE0D12DC947"/>
    <w:rsid w:val="001420C1"/>
    <w:pPr>
      <w:spacing w:after="0" w:line="240" w:lineRule="auto"/>
    </w:pPr>
    <w:rPr>
      <w:sz w:val="24"/>
      <w:szCs w:val="24"/>
    </w:rPr>
  </w:style>
  <w:style w:type="paragraph" w:customStyle="1" w:styleId="A0C64F7B3F77C04C9B60A798F315653C">
    <w:name w:val="A0C64F7B3F77C04C9B60A798F315653C"/>
    <w:rsid w:val="001420C1"/>
    <w:pPr>
      <w:spacing w:after="0" w:line="240" w:lineRule="auto"/>
    </w:pPr>
    <w:rPr>
      <w:sz w:val="24"/>
      <w:szCs w:val="24"/>
    </w:rPr>
  </w:style>
  <w:style w:type="paragraph" w:customStyle="1" w:styleId="6BFA94AFF1125E4BBF594030D0520C73">
    <w:name w:val="6BFA94AFF1125E4BBF594030D0520C73"/>
    <w:rsid w:val="001420C1"/>
    <w:pPr>
      <w:spacing w:after="0" w:line="240" w:lineRule="auto"/>
    </w:pPr>
    <w:rPr>
      <w:sz w:val="24"/>
      <w:szCs w:val="24"/>
    </w:rPr>
  </w:style>
  <w:style w:type="paragraph" w:customStyle="1" w:styleId="461447C28D27A74F825C98E69C90D99B">
    <w:name w:val="461447C28D27A74F825C98E69C90D99B"/>
    <w:rsid w:val="001420C1"/>
    <w:pPr>
      <w:spacing w:after="0" w:line="240" w:lineRule="auto"/>
    </w:pPr>
    <w:rPr>
      <w:sz w:val="24"/>
      <w:szCs w:val="24"/>
    </w:rPr>
  </w:style>
  <w:style w:type="paragraph" w:customStyle="1" w:styleId="6BD9F4311ECB5144B1431A93E17D4534">
    <w:name w:val="6BD9F4311ECB5144B1431A93E17D4534"/>
    <w:rsid w:val="001420C1"/>
    <w:pPr>
      <w:spacing w:after="0" w:line="240" w:lineRule="auto"/>
    </w:pPr>
    <w:rPr>
      <w:sz w:val="24"/>
      <w:szCs w:val="24"/>
    </w:rPr>
  </w:style>
  <w:style w:type="paragraph" w:customStyle="1" w:styleId="5D0240A6D1FD044D923BDC213D2AC74A">
    <w:name w:val="5D0240A6D1FD044D923BDC213D2AC74A"/>
    <w:rsid w:val="001420C1"/>
    <w:pPr>
      <w:spacing w:after="0" w:line="240" w:lineRule="auto"/>
    </w:pPr>
    <w:rPr>
      <w:sz w:val="24"/>
      <w:szCs w:val="24"/>
    </w:rPr>
  </w:style>
  <w:style w:type="paragraph" w:customStyle="1" w:styleId="8CA4A6E773A40C449361313565238CBD">
    <w:name w:val="8CA4A6E773A40C449361313565238CBD"/>
    <w:rsid w:val="001420C1"/>
    <w:pPr>
      <w:spacing w:after="0" w:line="240" w:lineRule="auto"/>
    </w:pPr>
    <w:rPr>
      <w:sz w:val="24"/>
      <w:szCs w:val="24"/>
    </w:rPr>
  </w:style>
  <w:style w:type="paragraph" w:customStyle="1" w:styleId="31E36C7F260305498E08CD3BF0B724B9">
    <w:name w:val="31E36C7F260305498E08CD3BF0B724B9"/>
    <w:rsid w:val="001420C1"/>
    <w:pPr>
      <w:spacing w:after="0" w:line="240" w:lineRule="auto"/>
    </w:pPr>
    <w:rPr>
      <w:sz w:val="24"/>
      <w:szCs w:val="24"/>
    </w:rPr>
  </w:style>
  <w:style w:type="paragraph" w:customStyle="1" w:styleId="EE0ED030308A6D45A16649F85457A1E4">
    <w:name w:val="EE0ED030308A6D45A16649F85457A1E4"/>
    <w:rsid w:val="001420C1"/>
    <w:pPr>
      <w:spacing w:after="0" w:line="240" w:lineRule="auto"/>
    </w:pPr>
    <w:rPr>
      <w:sz w:val="24"/>
      <w:szCs w:val="24"/>
    </w:rPr>
  </w:style>
  <w:style w:type="paragraph" w:customStyle="1" w:styleId="27F7D571C73C9B44A6D6C91EC9BB5F37">
    <w:name w:val="27F7D571C73C9B44A6D6C91EC9BB5F37"/>
    <w:rsid w:val="001420C1"/>
    <w:pPr>
      <w:spacing w:after="0" w:line="240" w:lineRule="auto"/>
    </w:pPr>
    <w:rPr>
      <w:sz w:val="24"/>
      <w:szCs w:val="24"/>
    </w:rPr>
  </w:style>
  <w:style w:type="paragraph" w:customStyle="1" w:styleId="0875DE9D041261449174ED12DFFA997B">
    <w:name w:val="0875DE9D041261449174ED12DFFA997B"/>
    <w:rsid w:val="001420C1"/>
    <w:pPr>
      <w:spacing w:after="0" w:line="240" w:lineRule="auto"/>
    </w:pPr>
    <w:rPr>
      <w:sz w:val="24"/>
      <w:szCs w:val="24"/>
    </w:rPr>
  </w:style>
  <w:style w:type="paragraph" w:customStyle="1" w:styleId="D69F7778D7FBE147AD15E3420C7D1456">
    <w:name w:val="D69F7778D7FBE147AD15E3420C7D1456"/>
    <w:rsid w:val="001420C1"/>
    <w:pPr>
      <w:spacing w:after="0" w:line="240" w:lineRule="auto"/>
    </w:pPr>
    <w:rPr>
      <w:sz w:val="24"/>
      <w:szCs w:val="24"/>
    </w:rPr>
  </w:style>
  <w:style w:type="paragraph" w:customStyle="1" w:styleId="748138D02AAB9A4EB452DD7BEA6E9255">
    <w:name w:val="748138D02AAB9A4EB452DD7BEA6E9255"/>
    <w:rsid w:val="001420C1"/>
    <w:pPr>
      <w:spacing w:after="0" w:line="240" w:lineRule="auto"/>
    </w:pPr>
    <w:rPr>
      <w:sz w:val="24"/>
      <w:szCs w:val="24"/>
    </w:rPr>
  </w:style>
  <w:style w:type="paragraph" w:customStyle="1" w:styleId="3162BA43DECF2A4590C91E8F837403C2">
    <w:name w:val="3162BA43DECF2A4590C91E8F837403C2"/>
    <w:rsid w:val="001420C1"/>
    <w:pPr>
      <w:spacing w:after="0" w:line="240" w:lineRule="auto"/>
    </w:pPr>
    <w:rPr>
      <w:sz w:val="24"/>
      <w:szCs w:val="24"/>
    </w:rPr>
  </w:style>
  <w:style w:type="paragraph" w:customStyle="1" w:styleId="CDAF0C9418141B49B4974B58AB128BE8">
    <w:name w:val="CDAF0C9418141B49B4974B58AB128BE8"/>
    <w:rsid w:val="001420C1"/>
    <w:pPr>
      <w:spacing w:after="0" w:line="240" w:lineRule="auto"/>
    </w:pPr>
    <w:rPr>
      <w:sz w:val="24"/>
      <w:szCs w:val="24"/>
    </w:rPr>
  </w:style>
  <w:style w:type="paragraph" w:customStyle="1" w:styleId="63BF2A21C859F143B49987D1739621BE">
    <w:name w:val="63BF2A21C859F143B49987D1739621BE"/>
    <w:rsid w:val="007F1D74"/>
    <w:pPr>
      <w:spacing w:after="0" w:line="240" w:lineRule="auto"/>
    </w:pPr>
    <w:rPr>
      <w:sz w:val="24"/>
      <w:szCs w:val="24"/>
    </w:rPr>
  </w:style>
  <w:style w:type="paragraph" w:customStyle="1" w:styleId="4B99BB83A8DAE0479FCC999350A6A549">
    <w:name w:val="4B99BB83A8DAE0479FCC999350A6A549"/>
    <w:rsid w:val="007F1D74"/>
    <w:pPr>
      <w:spacing w:after="0" w:line="240" w:lineRule="auto"/>
    </w:pPr>
    <w:rPr>
      <w:sz w:val="24"/>
      <w:szCs w:val="24"/>
    </w:rPr>
  </w:style>
  <w:style w:type="paragraph" w:customStyle="1" w:styleId="11D6CF183F88184B883D13F8A31F0995">
    <w:name w:val="11D6CF183F88184B883D13F8A31F0995"/>
    <w:rsid w:val="007F1D74"/>
    <w:pPr>
      <w:spacing w:after="0" w:line="240" w:lineRule="auto"/>
    </w:pPr>
    <w:rPr>
      <w:sz w:val="24"/>
      <w:szCs w:val="24"/>
    </w:rPr>
  </w:style>
  <w:style w:type="paragraph" w:customStyle="1" w:styleId="38C6871494318D449AF1A0C6A8B66A63">
    <w:name w:val="38C6871494318D449AF1A0C6A8B66A63"/>
    <w:rsid w:val="00246F0E"/>
    <w:pPr>
      <w:spacing w:after="0" w:line="240" w:lineRule="auto"/>
    </w:pPr>
    <w:rPr>
      <w:sz w:val="24"/>
      <w:szCs w:val="24"/>
    </w:rPr>
  </w:style>
  <w:style w:type="paragraph" w:customStyle="1" w:styleId="CD0B2BEC5FCF4B069CDD4F4A43B60EA5">
    <w:name w:val="CD0B2BEC5FCF4B069CDD4F4A43B60EA5"/>
    <w:rsid w:val="006978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[Street Address   |   City, State Zip]</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3.xml><?xml version="1.0" encoding="utf-8"?>
<ds:datastoreItem xmlns:ds="http://schemas.openxmlformats.org/officeDocument/2006/customXml" ds:itemID="{D92C5B2E-32F3-4C5D-B985-40D616F77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Booklet.dotx</Template>
  <TotalTime>2</TotalTime>
  <Pages>2</Pages>
  <Words>677</Words>
  <Characters>3862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[INSERT SHA LOGO]</Company>
  <LinksUpToDate>false</LinksUpToDate>
  <CharactersWithSpaces>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Darlene Reiter</dc:creator>
  <cp:keywords/>
  <dc:description/>
  <cp:lastModifiedBy>Lamberton, Sharon</cp:lastModifiedBy>
  <cp:revision>4</cp:revision>
  <cp:lastPrinted>2018-06-19T20:40:00Z</cp:lastPrinted>
  <dcterms:created xsi:type="dcterms:W3CDTF">2018-08-28T19:01:00Z</dcterms:created>
  <dcterms:modified xsi:type="dcterms:W3CDTF">2018-08-28T19:02:00Z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TC040096789991</vt:lpwstr>
  </property>
</Properties>
</file>